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C9B" w:rsidRDefault="00AC3941" w:rsidP="00AC3941">
      <w:pPr>
        <w:spacing w:after="0" w:line="240" w:lineRule="auto"/>
        <w:jc w:val="center"/>
        <w:rPr>
          <w:rFonts w:ascii="Times New Roman" w:hAnsi="Times New Roman" w:cs="Times New Roman"/>
          <w:b/>
          <w:sz w:val="24"/>
          <w:szCs w:val="24"/>
        </w:rPr>
      </w:pPr>
      <w:r w:rsidRPr="00EC4ACD">
        <w:rPr>
          <w:rFonts w:ascii="Times New Roman" w:hAnsi="Times New Roman" w:cs="Times New Roman"/>
          <w:b/>
          <w:sz w:val="24"/>
          <w:szCs w:val="24"/>
        </w:rPr>
        <w:t>TEKLİFLER</w:t>
      </w:r>
      <w:r>
        <w:rPr>
          <w:rFonts w:ascii="Times New Roman" w:hAnsi="Times New Roman" w:cs="Times New Roman"/>
          <w:b/>
          <w:sz w:val="24"/>
          <w:szCs w:val="24"/>
        </w:rPr>
        <w:t xml:space="preserve">İN ELEKTRONİK ORTAMDA ALINDIĞI </w:t>
      </w:r>
      <w:r w:rsidRPr="004A7CBD">
        <w:rPr>
          <w:rFonts w:ascii="Times New Roman" w:hAnsi="Times New Roman" w:cs="Times New Roman"/>
          <w:b/>
          <w:sz w:val="24"/>
          <w:szCs w:val="24"/>
        </w:rPr>
        <w:t>CEYLANPINAR</w:t>
      </w:r>
      <w:r w:rsidRPr="00EC4ACD">
        <w:rPr>
          <w:rFonts w:ascii="Times New Roman" w:hAnsi="Times New Roman" w:cs="Times New Roman"/>
          <w:b/>
          <w:sz w:val="24"/>
          <w:szCs w:val="24"/>
        </w:rPr>
        <w:t xml:space="preserve"> TARIM İŞLETM</w:t>
      </w:r>
      <w:r>
        <w:rPr>
          <w:rFonts w:ascii="Times New Roman" w:hAnsi="Times New Roman" w:cs="Times New Roman"/>
          <w:b/>
          <w:sz w:val="24"/>
          <w:szCs w:val="24"/>
        </w:rPr>
        <w:t xml:space="preserve">ESİ MÜDÜRLÜĞÜ İHTİYACI OLAN </w:t>
      </w:r>
    </w:p>
    <w:p w:rsidR="00AC3941" w:rsidRPr="00EC4ACD" w:rsidRDefault="00727FFC" w:rsidP="00AC394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2026 YILI GÜMÜŞSU İŞLETMESİ YAĞMURLAMA SULAMA İŞÇİLİĞİ</w:t>
      </w:r>
      <w:r w:rsidR="00610A98">
        <w:rPr>
          <w:rFonts w:ascii="Times New Roman" w:hAnsi="Times New Roman" w:cs="Times New Roman"/>
          <w:b/>
          <w:sz w:val="24"/>
          <w:szCs w:val="24"/>
        </w:rPr>
        <w:t xml:space="preserve"> </w:t>
      </w:r>
      <w:r w:rsidR="006C3B3B">
        <w:rPr>
          <w:rFonts w:ascii="Times New Roman" w:hAnsi="Times New Roman" w:cs="Times New Roman"/>
          <w:b/>
          <w:sz w:val="24"/>
          <w:szCs w:val="24"/>
        </w:rPr>
        <w:t xml:space="preserve">HİZMET ALIMI </w:t>
      </w:r>
      <w:r w:rsidR="00C05323">
        <w:rPr>
          <w:rFonts w:ascii="Times New Roman" w:hAnsi="Times New Roman" w:cs="Times New Roman"/>
          <w:b/>
          <w:sz w:val="24"/>
          <w:szCs w:val="24"/>
        </w:rPr>
        <w:t xml:space="preserve">İŞİ </w:t>
      </w:r>
      <w:r w:rsidR="00AC3941" w:rsidRPr="00EC4ACD">
        <w:rPr>
          <w:rFonts w:ascii="Times New Roman" w:hAnsi="Times New Roman" w:cs="Times New Roman"/>
          <w:b/>
          <w:sz w:val="24"/>
          <w:szCs w:val="24"/>
        </w:rPr>
        <w:t>İDARİ ŞARTNAMESİ</w:t>
      </w:r>
    </w:p>
    <w:p w:rsidR="00EC4ACD" w:rsidRPr="00EC4ACD" w:rsidRDefault="00EC4ACD" w:rsidP="00EC4ACD">
      <w:pPr>
        <w:spacing w:after="0" w:line="240" w:lineRule="auto"/>
        <w:jc w:val="both"/>
        <w:rPr>
          <w:rFonts w:ascii="Times New Roman" w:hAnsi="Times New Roman" w:cs="Times New Roman"/>
          <w:sz w:val="24"/>
          <w:szCs w:val="24"/>
        </w:rPr>
      </w:pPr>
    </w:p>
    <w:p w:rsidR="00EC4ACD" w:rsidRPr="00EC4ACD" w:rsidRDefault="00EC4ACD" w:rsidP="00EC4ACD">
      <w:pPr>
        <w:keepNext/>
        <w:overflowPunct w:val="0"/>
        <w:autoSpaceDE w:val="0"/>
        <w:autoSpaceDN w:val="0"/>
        <w:adjustRightInd w:val="0"/>
        <w:spacing w:after="0" w:line="240" w:lineRule="auto"/>
        <w:jc w:val="center"/>
        <w:textAlignment w:val="baseline"/>
        <w:outlineLvl w:val="4"/>
        <w:rPr>
          <w:rFonts w:ascii="Times New Roman" w:eastAsia="Times New Roman" w:hAnsi="Times New Roman" w:cs="Times New Roman"/>
          <w:b/>
          <w:sz w:val="24"/>
          <w:szCs w:val="24"/>
          <w:lang w:eastAsia="tr-TR"/>
        </w:rPr>
      </w:pPr>
      <w:r w:rsidRPr="00EC4ACD">
        <w:rPr>
          <w:rFonts w:ascii="Times New Roman" w:eastAsia="Times New Roman" w:hAnsi="Times New Roman" w:cs="Times New Roman"/>
          <w:b/>
          <w:sz w:val="24"/>
          <w:szCs w:val="24"/>
          <w:lang w:eastAsia="tr-TR"/>
        </w:rPr>
        <w:t>I- İHALENİN KONUSU VE TEKLİF VERMEYE İLİŞKİN HUSUSLAR</w:t>
      </w:r>
    </w:p>
    <w:p w:rsidR="009223C1" w:rsidRDefault="009223C1" w:rsidP="00EC4ACD">
      <w:pPr>
        <w:spacing w:after="0" w:line="240" w:lineRule="auto"/>
        <w:jc w:val="both"/>
        <w:rPr>
          <w:rFonts w:ascii="Times New Roman" w:hAnsi="Times New Roman" w:cs="Times New Roman"/>
          <w:b/>
          <w:sz w:val="24"/>
          <w:szCs w:val="24"/>
        </w:rPr>
      </w:pPr>
    </w:p>
    <w:p w:rsidR="00EC4ACD" w:rsidRPr="00EC4ACD"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 Taraflar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002E3ECB">
        <w:rPr>
          <w:rFonts w:ascii="Times New Roman" w:hAnsi="Times New Roman" w:cs="Times New Roman"/>
          <w:sz w:val="24"/>
          <w:szCs w:val="24"/>
        </w:rPr>
        <w:t xml:space="preserve">, </w:t>
      </w:r>
      <w:r w:rsidR="00AC3941" w:rsidRPr="009142DC">
        <w:rPr>
          <w:rFonts w:ascii="Times New Roman" w:hAnsi="Times New Roman" w:cs="Times New Roman"/>
          <w:sz w:val="24"/>
          <w:szCs w:val="24"/>
        </w:rPr>
        <w:t>Ceylanpınar</w:t>
      </w:r>
      <w:r w:rsidR="00AC3941" w:rsidRPr="00EC4ACD">
        <w:rPr>
          <w:rFonts w:ascii="Times New Roman" w:hAnsi="Times New Roman" w:cs="Times New Roman"/>
          <w:sz w:val="24"/>
          <w:szCs w:val="24"/>
        </w:rPr>
        <w:t xml:space="preserve">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w:t>
      </w:r>
      <w:r w:rsidR="000E25DB" w:rsidRPr="00EC4ACD">
        <w:rPr>
          <w:rFonts w:ascii="Times New Roman" w:hAnsi="Times New Roman" w:cs="Times New Roman"/>
          <w:b/>
          <w:sz w:val="24"/>
          <w:szCs w:val="24"/>
        </w:rPr>
        <w:t>İdare/İşletme</w:t>
      </w:r>
      <w:r w:rsidRPr="00EC4ACD">
        <w:rPr>
          <w:rFonts w:ascii="Times New Roman" w:hAnsi="Times New Roman" w:cs="Times New Roman"/>
          <w:b/>
          <w:sz w:val="24"/>
          <w:szCs w:val="24"/>
        </w:rPr>
        <w:t>”</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w:t>
      </w:r>
      <w:r w:rsidR="000E25DB" w:rsidRPr="00EC4ACD">
        <w:rPr>
          <w:rFonts w:ascii="Times New Roman" w:hAnsi="Times New Roman" w:cs="Times New Roman"/>
          <w:b/>
          <w:sz w:val="24"/>
          <w:szCs w:val="24"/>
        </w:rPr>
        <w:t>İstekli</w:t>
      </w:r>
      <w:r w:rsidRPr="00EC4ACD">
        <w:rPr>
          <w:rFonts w:ascii="Times New Roman" w:hAnsi="Times New Roman" w:cs="Times New Roman"/>
          <w:b/>
          <w:sz w:val="24"/>
          <w:szCs w:val="24"/>
        </w:rPr>
        <w:t>”</w:t>
      </w:r>
      <w:r w:rsidR="000E25DB">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w:t>
      </w:r>
      <w:r w:rsidR="000E25DB" w:rsidRPr="00EC4ACD">
        <w:rPr>
          <w:rFonts w:ascii="Times New Roman" w:hAnsi="Times New Roman" w:cs="Times New Roman"/>
          <w:b/>
          <w:sz w:val="24"/>
          <w:szCs w:val="24"/>
        </w:rPr>
        <w:t>Yüklenici</w:t>
      </w:r>
      <w:r w:rsidRPr="00EC4ACD">
        <w:rPr>
          <w:rFonts w:ascii="Times New Roman" w:hAnsi="Times New Roman" w:cs="Times New Roman"/>
          <w:b/>
          <w:sz w:val="24"/>
          <w:szCs w:val="24"/>
        </w:rPr>
        <w:t>”</w:t>
      </w:r>
      <w:r w:rsidR="000E25DB">
        <w:rPr>
          <w:rFonts w:ascii="Times New Roman" w:hAnsi="Times New Roman" w:cs="Times New Roman"/>
          <w:b/>
          <w:sz w:val="24"/>
          <w:szCs w:val="24"/>
        </w:rPr>
        <w:t xml:space="preserve"> </w:t>
      </w:r>
      <w:r w:rsidR="000E25DB" w:rsidRPr="000E25DB">
        <w:rPr>
          <w:rFonts w:ascii="Times New Roman" w:hAnsi="Times New Roman" w:cs="Times New Roman"/>
          <w:sz w:val="24"/>
          <w:szCs w:val="24"/>
        </w:rPr>
        <w:t>ve</w:t>
      </w:r>
      <w:r w:rsidR="000E25DB">
        <w:rPr>
          <w:rFonts w:ascii="Times New Roman" w:hAnsi="Times New Roman" w:cs="Times New Roman"/>
          <w:b/>
          <w:sz w:val="24"/>
          <w:szCs w:val="24"/>
        </w:rPr>
        <w:t xml:space="preserve"> </w:t>
      </w:r>
      <w:r w:rsidR="000E25DB" w:rsidRPr="000E25DB">
        <w:rPr>
          <w:rFonts w:ascii="Times New Roman" w:hAnsi="Times New Roman" w:cs="Times New Roman"/>
          <w:sz w:val="24"/>
          <w:szCs w:val="24"/>
        </w:rPr>
        <w:t>Kamu İhale Kurumu</w:t>
      </w:r>
      <w:r w:rsidR="000E25DB">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 xml:space="preserve">Madde 2- İhale Konusu İşe ve Teklif Vermeye İlişkin Hususlar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AC3941" w:rsidRPr="00EC4ACD" w:rsidRDefault="00AC3941" w:rsidP="00AC3941">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2.1.</w:t>
      </w:r>
      <w:r w:rsidRPr="00EC4ACD">
        <w:rPr>
          <w:rFonts w:ascii="Times New Roman" w:hAnsi="Times New Roman" w:cs="Times New Roman"/>
          <w:sz w:val="24"/>
          <w:szCs w:val="24"/>
        </w:rPr>
        <w:t xml:space="preserve"> İdarenin;</w:t>
      </w:r>
    </w:p>
    <w:p w:rsidR="00AC3941" w:rsidRPr="00EC4ACD" w:rsidRDefault="00AC3941" w:rsidP="00AC3941">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 Adı</w:t>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t xml:space="preserve">: </w:t>
      </w:r>
      <w:r w:rsidRPr="004A7CBD">
        <w:rPr>
          <w:rFonts w:ascii="Times New Roman" w:hAnsi="Times New Roman" w:cs="Times New Roman"/>
          <w:sz w:val="24"/>
          <w:szCs w:val="24"/>
        </w:rPr>
        <w:t>Ceylanpınar Tarım İşletmesi Müdürlüğü</w:t>
      </w:r>
    </w:p>
    <w:p w:rsidR="00AC3941" w:rsidRDefault="00AC3941" w:rsidP="00AC3941">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 Adresi</w:t>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t xml:space="preserve">: </w:t>
      </w:r>
      <w:r w:rsidRPr="004A7CBD">
        <w:rPr>
          <w:rFonts w:ascii="Times New Roman" w:hAnsi="Times New Roman" w:cs="Times New Roman"/>
          <w:sz w:val="24"/>
          <w:szCs w:val="24"/>
        </w:rPr>
        <w:t>Ceylanpınar Tarım İşletmesi Müdürlüğü - Ceylanpınar / ŞANLIURFA</w:t>
      </w:r>
    </w:p>
    <w:p w:rsidR="00AC3941" w:rsidRDefault="00AC3941" w:rsidP="00AC3941">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 Telefon numarası</w:t>
      </w:r>
      <w:r w:rsidRPr="00EC4ACD">
        <w:rPr>
          <w:rFonts w:ascii="Times New Roman" w:hAnsi="Times New Roman" w:cs="Times New Roman"/>
          <w:sz w:val="24"/>
          <w:szCs w:val="24"/>
        </w:rPr>
        <w:tab/>
      </w:r>
      <w:r w:rsidRPr="00EC4ACD">
        <w:rPr>
          <w:rFonts w:ascii="Times New Roman" w:hAnsi="Times New Roman" w:cs="Times New Roman"/>
          <w:sz w:val="24"/>
          <w:szCs w:val="24"/>
        </w:rPr>
        <w:tab/>
        <w:t xml:space="preserve">: </w:t>
      </w:r>
      <w:r w:rsidR="00DA3A6D">
        <w:rPr>
          <w:rFonts w:ascii="Times New Roman" w:hAnsi="Times New Roman" w:cs="Times New Roman"/>
          <w:sz w:val="24"/>
          <w:szCs w:val="24"/>
        </w:rPr>
        <w:t>(0414) 471 4975</w:t>
      </w:r>
    </w:p>
    <w:p w:rsidR="00AC3941" w:rsidRDefault="00AC3941" w:rsidP="00AC3941">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d) Faks numarası</w:t>
      </w:r>
      <w:r w:rsidRPr="00EC4ACD">
        <w:rPr>
          <w:rFonts w:ascii="Times New Roman" w:hAnsi="Times New Roman" w:cs="Times New Roman"/>
          <w:sz w:val="24"/>
          <w:szCs w:val="24"/>
        </w:rPr>
        <w:tab/>
      </w:r>
      <w:r w:rsidRPr="00EC4ACD">
        <w:rPr>
          <w:rFonts w:ascii="Times New Roman" w:hAnsi="Times New Roman" w:cs="Times New Roman"/>
          <w:sz w:val="24"/>
          <w:szCs w:val="24"/>
        </w:rPr>
        <w:tab/>
        <w:t xml:space="preserve">: </w:t>
      </w:r>
      <w:r w:rsidRPr="004A7CBD">
        <w:rPr>
          <w:rFonts w:ascii="Times New Roman" w:hAnsi="Times New Roman" w:cs="Times New Roman"/>
          <w:sz w:val="24"/>
          <w:szCs w:val="24"/>
        </w:rPr>
        <w:t>(0414) 471 5228</w:t>
      </w:r>
    </w:p>
    <w:p w:rsidR="00AC3941" w:rsidRPr="00AC3941" w:rsidRDefault="00AC3941" w:rsidP="00AC3941">
      <w:pPr>
        <w:spacing w:after="0" w:line="240" w:lineRule="auto"/>
        <w:jc w:val="both"/>
        <w:rPr>
          <w:rFonts w:ascii="Times New Roman" w:hAnsi="Times New Roman" w:cs="Times New Roman"/>
          <w:color w:val="000000" w:themeColor="text1"/>
          <w:sz w:val="24"/>
          <w:szCs w:val="24"/>
        </w:rPr>
      </w:pPr>
      <w:r w:rsidRPr="00EC4ACD">
        <w:rPr>
          <w:rFonts w:ascii="Times New Roman" w:hAnsi="Times New Roman" w:cs="Times New Roman"/>
          <w:sz w:val="24"/>
          <w:szCs w:val="24"/>
        </w:rPr>
        <w:t>e) Elektronik posta adresi</w:t>
      </w:r>
      <w:r w:rsidRPr="00EC4ACD">
        <w:rPr>
          <w:rFonts w:ascii="Times New Roman" w:hAnsi="Times New Roman" w:cs="Times New Roman"/>
          <w:sz w:val="24"/>
          <w:szCs w:val="24"/>
        </w:rPr>
        <w:tab/>
        <w:t xml:space="preserve">: </w:t>
      </w:r>
      <w:hyperlink r:id="rId7" w:history="1">
        <w:r w:rsidRPr="00AC3941">
          <w:rPr>
            <w:rStyle w:val="Kpr"/>
            <w:rFonts w:ascii="Times New Roman" w:hAnsi="Times New Roman" w:cs="Times New Roman"/>
            <w:color w:val="000000" w:themeColor="text1"/>
            <w:sz w:val="24"/>
            <w:szCs w:val="24"/>
            <w:u w:val="none"/>
          </w:rPr>
          <w:t>ceylanpinar.tic@tigem.gov.tr</w:t>
        </w:r>
      </w:hyperlink>
      <w:r w:rsidRPr="00AC3941">
        <w:rPr>
          <w:rFonts w:ascii="Times New Roman" w:hAnsi="Times New Roman" w:cs="Times New Roman"/>
          <w:color w:val="000000" w:themeColor="text1"/>
          <w:sz w:val="24"/>
          <w:szCs w:val="24"/>
        </w:rPr>
        <w:t xml:space="preserve"> </w:t>
      </w:r>
    </w:p>
    <w:p w:rsidR="00AC3941" w:rsidRDefault="00AC3941" w:rsidP="00AC3941">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f) İlgili personelinin adı-soyadı/unvanı: </w:t>
      </w:r>
      <w:r w:rsidR="00F02C40">
        <w:rPr>
          <w:rFonts w:ascii="Times New Roman" w:hAnsi="Times New Roman" w:cs="Times New Roman"/>
          <w:sz w:val="24"/>
          <w:szCs w:val="24"/>
        </w:rPr>
        <w:t>Sedat YALÇIN</w:t>
      </w:r>
      <w:r w:rsidRPr="004A7CBD">
        <w:rPr>
          <w:rFonts w:ascii="Times New Roman" w:hAnsi="Times New Roman" w:cs="Times New Roman"/>
          <w:sz w:val="24"/>
          <w:szCs w:val="24"/>
        </w:rPr>
        <w:t xml:space="preserve"> / Ticaret ve Satın Alma Şef</w:t>
      </w:r>
      <w:r w:rsidR="00F02C40">
        <w:rPr>
          <w:rFonts w:ascii="Times New Roman" w:hAnsi="Times New Roman" w:cs="Times New Roman"/>
          <w:sz w:val="24"/>
          <w:szCs w:val="24"/>
        </w:rPr>
        <w:t>i</w:t>
      </w:r>
      <w:r w:rsidRPr="004A7CBD">
        <w:rPr>
          <w:rFonts w:ascii="Times New Roman" w:hAnsi="Times New Roman" w:cs="Times New Roman"/>
          <w:sz w:val="24"/>
          <w:szCs w:val="24"/>
        </w:rPr>
        <w:t xml:space="preserve"> </w:t>
      </w:r>
    </w:p>
    <w:p w:rsidR="00AC3941" w:rsidRPr="00EC4ACD" w:rsidRDefault="00AC3941" w:rsidP="00AC3941">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2.2.-</w:t>
      </w:r>
      <w:r w:rsidRPr="00EC4ACD">
        <w:rPr>
          <w:rFonts w:ascii="Times New Roman" w:hAnsi="Times New Roman" w:cs="Times New Roman"/>
          <w:sz w:val="24"/>
          <w:szCs w:val="24"/>
        </w:rPr>
        <w:t xml:space="preserve"> İhale Konusu İşe İlişkin Bilgiler</w:t>
      </w:r>
    </w:p>
    <w:p w:rsidR="00AC3941" w:rsidRPr="00EC4ACD" w:rsidRDefault="00AC3941" w:rsidP="00AC3941">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İhale konusu hizmetin; </w:t>
      </w:r>
    </w:p>
    <w:p w:rsidR="00AC3941" w:rsidRDefault="00AC3941" w:rsidP="00AC3941">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 Adı</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EC4ACD">
        <w:rPr>
          <w:rFonts w:ascii="Times New Roman" w:hAnsi="Times New Roman" w:cs="Times New Roman"/>
          <w:sz w:val="24"/>
          <w:szCs w:val="24"/>
        </w:rPr>
        <w:t xml:space="preserve">: </w:t>
      </w:r>
      <w:r w:rsidR="006C3B3B">
        <w:rPr>
          <w:rFonts w:ascii="Times New Roman" w:hAnsi="Times New Roman" w:cs="Times New Roman"/>
          <w:sz w:val="24"/>
          <w:szCs w:val="24"/>
        </w:rPr>
        <w:t xml:space="preserve">2026 Yılı </w:t>
      </w:r>
      <w:proofErr w:type="spellStart"/>
      <w:r w:rsidR="000F25D4">
        <w:rPr>
          <w:rFonts w:ascii="Times New Roman" w:hAnsi="Times New Roman" w:cs="Times New Roman"/>
          <w:sz w:val="24"/>
          <w:szCs w:val="24"/>
        </w:rPr>
        <w:t>Gümüşsu</w:t>
      </w:r>
      <w:proofErr w:type="spellEnd"/>
      <w:r w:rsidR="000F25D4">
        <w:rPr>
          <w:rFonts w:ascii="Times New Roman" w:hAnsi="Times New Roman" w:cs="Times New Roman"/>
          <w:sz w:val="24"/>
          <w:szCs w:val="24"/>
        </w:rPr>
        <w:t xml:space="preserve"> </w:t>
      </w:r>
      <w:r w:rsidR="00B2560B">
        <w:rPr>
          <w:rFonts w:ascii="Times New Roman" w:hAnsi="Times New Roman" w:cs="Times New Roman"/>
          <w:sz w:val="24"/>
          <w:szCs w:val="24"/>
        </w:rPr>
        <w:t xml:space="preserve">İşletmesi </w:t>
      </w:r>
      <w:r w:rsidR="000F25D4">
        <w:rPr>
          <w:rFonts w:ascii="Times New Roman" w:hAnsi="Times New Roman" w:cs="Times New Roman"/>
          <w:sz w:val="24"/>
          <w:szCs w:val="24"/>
        </w:rPr>
        <w:t>Yağmurlama Sulama İ</w:t>
      </w:r>
      <w:r w:rsidR="00727FFC">
        <w:rPr>
          <w:rFonts w:ascii="Times New Roman" w:hAnsi="Times New Roman" w:cs="Times New Roman"/>
          <w:sz w:val="24"/>
          <w:szCs w:val="24"/>
        </w:rPr>
        <w:t>şçiliği</w:t>
      </w:r>
      <w:r w:rsidR="00610A98" w:rsidRPr="00610A98">
        <w:rPr>
          <w:rFonts w:ascii="Times New Roman" w:hAnsi="Times New Roman" w:cs="Times New Roman"/>
          <w:sz w:val="24"/>
          <w:szCs w:val="24"/>
        </w:rPr>
        <w:t xml:space="preserve"> </w:t>
      </w:r>
      <w:r w:rsidR="00C05323" w:rsidRPr="00C05323">
        <w:rPr>
          <w:rFonts w:ascii="Times New Roman" w:hAnsi="Times New Roman" w:cs="Times New Roman"/>
          <w:sz w:val="24"/>
          <w:szCs w:val="24"/>
        </w:rPr>
        <w:t>Hizmet Alımı</w:t>
      </w:r>
      <w:r w:rsidR="00C05323">
        <w:rPr>
          <w:rFonts w:ascii="Times New Roman" w:hAnsi="Times New Roman" w:cs="Times New Roman"/>
          <w:b/>
          <w:sz w:val="24"/>
          <w:szCs w:val="24"/>
        </w:rPr>
        <w:t xml:space="preserve"> </w:t>
      </w:r>
      <w:r>
        <w:rPr>
          <w:rFonts w:ascii="Times New Roman" w:hAnsi="Times New Roman" w:cs="Times New Roman"/>
          <w:sz w:val="24"/>
          <w:szCs w:val="24"/>
        </w:rPr>
        <w:t>i</w:t>
      </w:r>
      <w:r w:rsidRPr="004A7CBD">
        <w:rPr>
          <w:rFonts w:ascii="Times New Roman" w:hAnsi="Times New Roman" w:cs="Times New Roman"/>
          <w:sz w:val="24"/>
          <w:szCs w:val="24"/>
        </w:rPr>
        <w:t>şidir.</w:t>
      </w:r>
    </w:p>
    <w:p w:rsidR="00AC3941" w:rsidRPr="00EC4ACD" w:rsidRDefault="00AC3941" w:rsidP="00AC3941">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 Miktarı ve </w:t>
      </w:r>
      <w:proofErr w:type="gramStart"/>
      <w:r w:rsidRPr="00EC4ACD">
        <w:rPr>
          <w:rFonts w:ascii="Times New Roman" w:hAnsi="Times New Roman" w:cs="Times New Roman"/>
          <w:sz w:val="24"/>
          <w:szCs w:val="24"/>
        </w:rPr>
        <w:t>türü</w:t>
      </w:r>
      <w:r>
        <w:rPr>
          <w:rFonts w:ascii="Times New Roman" w:hAnsi="Times New Roman" w:cs="Times New Roman"/>
          <w:sz w:val="24"/>
          <w:szCs w:val="24"/>
        </w:rPr>
        <w:t xml:space="preserve">                   </w:t>
      </w:r>
      <w:r w:rsidRPr="00EC4ACD">
        <w:rPr>
          <w:rFonts w:ascii="Times New Roman" w:hAnsi="Times New Roman" w:cs="Times New Roman"/>
          <w:sz w:val="24"/>
          <w:szCs w:val="24"/>
        </w:rPr>
        <w:t>:</w:t>
      </w:r>
      <w:r>
        <w:rPr>
          <w:rFonts w:ascii="Times New Roman" w:hAnsi="Times New Roman" w:cs="Times New Roman"/>
          <w:sz w:val="24"/>
          <w:szCs w:val="24"/>
        </w:rPr>
        <w:t xml:space="preserve"> </w:t>
      </w:r>
      <w:r w:rsidRPr="00EC4ACD">
        <w:rPr>
          <w:rFonts w:ascii="Times New Roman" w:hAnsi="Times New Roman" w:cs="Times New Roman"/>
          <w:sz w:val="24"/>
          <w:szCs w:val="24"/>
        </w:rPr>
        <w:t>Ekli</w:t>
      </w:r>
      <w:proofErr w:type="gramEnd"/>
      <w:r w:rsidRPr="00EC4ACD">
        <w:rPr>
          <w:rFonts w:ascii="Times New Roman" w:hAnsi="Times New Roman" w:cs="Times New Roman"/>
          <w:sz w:val="24"/>
          <w:szCs w:val="24"/>
        </w:rPr>
        <w:t xml:space="preserve"> listede ve Birim Fiyat Teklif Cetvelinde belirtilmiştir.</w:t>
      </w:r>
    </w:p>
    <w:p w:rsidR="00AC3941" w:rsidRDefault="00AC3941" w:rsidP="00AC3941">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 Yapılacağı yer</w:t>
      </w:r>
      <w:r>
        <w:rPr>
          <w:rFonts w:ascii="Times New Roman" w:hAnsi="Times New Roman" w:cs="Times New Roman"/>
          <w:sz w:val="24"/>
          <w:szCs w:val="24"/>
        </w:rPr>
        <w:tab/>
      </w:r>
      <w:r>
        <w:rPr>
          <w:rFonts w:ascii="Times New Roman" w:hAnsi="Times New Roman" w:cs="Times New Roman"/>
          <w:sz w:val="24"/>
          <w:szCs w:val="24"/>
        </w:rPr>
        <w:tab/>
      </w:r>
      <w:r w:rsidRPr="00EC4ACD">
        <w:rPr>
          <w:rFonts w:ascii="Times New Roman" w:hAnsi="Times New Roman" w:cs="Times New Roman"/>
          <w:sz w:val="24"/>
          <w:szCs w:val="24"/>
        </w:rPr>
        <w:t xml:space="preserve">: </w:t>
      </w:r>
      <w:r w:rsidRPr="004A7CBD">
        <w:rPr>
          <w:rFonts w:ascii="Times New Roman" w:hAnsi="Times New Roman" w:cs="Times New Roman"/>
          <w:sz w:val="24"/>
          <w:szCs w:val="24"/>
        </w:rPr>
        <w:t xml:space="preserve">Ceylanpınar Tarım İşletmesi Müdürlüğü Ceylanpınar / ŞANLIURFA </w:t>
      </w:r>
    </w:p>
    <w:p w:rsidR="00AC3941" w:rsidRPr="00EC4ACD" w:rsidRDefault="00AC3941" w:rsidP="00AC3941">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d) Diğer bilgiler</w:t>
      </w:r>
      <w:r>
        <w:rPr>
          <w:rFonts w:ascii="Times New Roman" w:hAnsi="Times New Roman" w:cs="Times New Roman"/>
          <w:sz w:val="24"/>
          <w:szCs w:val="24"/>
        </w:rPr>
        <w:tab/>
      </w:r>
      <w:r>
        <w:rPr>
          <w:rFonts w:ascii="Times New Roman" w:hAnsi="Times New Roman" w:cs="Times New Roman"/>
          <w:sz w:val="24"/>
          <w:szCs w:val="24"/>
        </w:rPr>
        <w:tab/>
      </w:r>
      <w:r w:rsidRPr="00EC4ACD">
        <w:rPr>
          <w:rFonts w:ascii="Times New Roman" w:hAnsi="Times New Roman" w:cs="Times New Roman"/>
          <w:sz w:val="24"/>
          <w:szCs w:val="24"/>
        </w:rPr>
        <w:t>: İhale konusu hizmet alım işlerinin yapılış şekli Teknik Şartnamede belirtilmiştir.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3 - İhal</w:t>
      </w:r>
      <w:r w:rsidR="007A0B0F">
        <w:rPr>
          <w:rFonts w:ascii="Times New Roman" w:hAnsi="Times New Roman" w:cs="Times New Roman"/>
          <w:b/>
          <w:sz w:val="24"/>
          <w:szCs w:val="24"/>
        </w:rPr>
        <w:t>eye İlişkin Bilgiler İle İhale v</w:t>
      </w:r>
      <w:r w:rsidR="00731A34">
        <w:rPr>
          <w:rFonts w:ascii="Times New Roman" w:hAnsi="Times New Roman" w:cs="Times New Roman"/>
          <w:b/>
          <w:sz w:val="24"/>
          <w:szCs w:val="24"/>
        </w:rPr>
        <w:t>e Son Teklif Verme Tarih v</w:t>
      </w:r>
      <w:r w:rsidRPr="00EC4ACD">
        <w:rPr>
          <w:rFonts w:ascii="Times New Roman" w:hAnsi="Times New Roman" w:cs="Times New Roman"/>
          <w:b/>
          <w:sz w:val="24"/>
          <w:szCs w:val="24"/>
        </w:rPr>
        <w:t>e Saati</w:t>
      </w:r>
    </w:p>
    <w:p w:rsidR="00EC4ACD" w:rsidRPr="00660590" w:rsidRDefault="00EC4ACD" w:rsidP="00EC4ACD">
      <w:pPr>
        <w:spacing w:after="0" w:line="240" w:lineRule="auto"/>
        <w:jc w:val="both"/>
        <w:rPr>
          <w:rFonts w:ascii="Times New Roman" w:hAnsi="Times New Roman" w:cs="Times New Roman"/>
          <w:b/>
          <w:sz w:val="24"/>
          <w:szCs w:val="24"/>
        </w:rPr>
      </w:pPr>
      <w:r w:rsidRPr="00660590">
        <w:rPr>
          <w:rFonts w:ascii="Times New Roman" w:hAnsi="Times New Roman" w:cs="Times New Roman"/>
          <w:b/>
          <w:sz w:val="24"/>
          <w:szCs w:val="24"/>
        </w:rPr>
        <w:t>3.1.</w:t>
      </w:r>
    </w:p>
    <w:p w:rsidR="00AC3941" w:rsidRPr="00EC4ACD" w:rsidRDefault="00EC4ACD" w:rsidP="00AC3941">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a) İ</w:t>
      </w:r>
      <w:r w:rsidR="00F90AD3" w:rsidRPr="00660590">
        <w:rPr>
          <w:rFonts w:ascii="Times New Roman" w:hAnsi="Times New Roman" w:cs="Times New Roman"/>
          <w:sz w:val="24"/>
          <w:szCs w:val="24"/>
        </w:rPr>
        <w:t>hale kayıt numarası</w:t>
      </w:r>
      <w:r w:rsidR="00F90AD3" w:rsidRPr="00660590">
        <w:rPr>
          <w:rFonts w:ascii="Times New Roman" w:hAnsi="Times New Roman" w:cs="Times New Roman"/>
          <w:sz w:val="24"/>
          <w:szCs w:val="24"/>
        </w:rPr>
        <w:tab/>
      </w:r>
      <w:r w:rsidR="00AC3941">
        <w:rPr>
          <w:rFonts w:ascii="Times New Roman" w:hAnsi="Times New Roman" w:cs="Times New Roman"/>
          <w:sz w:val="24"/>
          <w:szCs w:val="24"/>
        </w:rPr>
        <w:t>: 202</w:t>
      </w:r>
      <w:r w:rsidR="00727FFC">
        <w:rPr>
          <w:rFonts w:ascii="Times New Roman" w:hAnsi="Times New Roman" w:cs="Times New Roman"/>
          <w:sz w:val="24"/>
          <w:szCs w:val="24"/>
        </w:rPr>
        <w:t>6</w:t>
      </w:r>
      <w:r w:rsidR="00AC3941">
        <w:rPr>
          <w:rFonts w:ascii="Times New Roman" w:hAnsi="Times New Roman" w:cs="Times New Roman"/>
          <w:sz w:val="24"/>
          <w:szCs w:val="24"/>
        </w:rPr>
        <w:t>/</w:t>
      </w:r>
      <w:r w:rsidR="00512D40">
        <w:rPr>
          <w:rFonts w:ascii="Times New Roman" w:hAnsi="Times New Roman" w:cs="Times New Roman"/>
          <w:sz w:val="24"/>
          <w:szCs w:val="24"/>
        </w:rPr>
        <w:t>307797</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b)</w:t>
      </w:r>
      <w:r w:rsidR="009223C1" w:rsidRPr="00660590">
        <w:rPr>
          <w:rFonts w:ascii="Times New Roman" w:hAnsi="Times New Roman" w:cs="Times New Roman"/>
          <w:sz w:val="24"/>
          <w:szCs w:val="24"/>
        </w:rPr>
        <w:t xml:space="preserve"> İhale usulü</w:t>
      </w:r>
      <w:r w:rsidR="009223C1" w:rsidRPr="00660590">
        <w:rPr>
          <w:rFonts w:ascii="Times New Roman" w:hAnsi="Times New Roman" w:cs="Times New Roman"/>
          <w:sz w:val="24"/>
          <w:szCs w:val="24"/>
        </w:rPr>
        <w:tab/>
      </w:r>
      <w:r w:rsidR="00F90AD3" w:rsidRPr="00660590">
        <w:rPr>
          <w:rFonts w:ascii="Times New Roman" w:hAnsi="Times New Roman" w:cs="Times New Roman"/>
          <w:sz w:val="24"/>
          <w:szCs w:val="24"/>
        </w:rPr>
        <w:tab/>
      </w:r>
      <w:r w:rsidR="00F90AD3" w:rsidRPr="00660590">
        <w:rPr>
          <w:rFonts w:ascii="Times New Roman" w:hAnsi="Times New Roman" w:cs="Times New Roman"/>
          <w:sz w:val="24"/>
          <w:szCs w:val="24"/>
        </w:rPr>
        <w:tab/>
      </w:r>
      <w:r w:rsidR="009223C1" w:rsidRPr="00660590">
        <w:rPr>
          <w:rFonts w:ascii="Times New Roman" w:hAnsi="Times New Roman" w:cs="Times New Roman"/>
          <w:sz w:val="24"/>
          <w:szCs w:val="24"/>
        </w:rPr>
        <w:t xml:space="preserve">: Açık İhale </w:t>
      </w:r>
    </w:p>
    <w:p w:rsidR="00137169"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c) İhale (son teklif verme) tarih</w:t>
      </w:r>
      <w:r w:rsidR="009223C1" w:rsidRPr="00660590">
        <w:rPr>
          <w:rFonts w:ascii="Times New Roman" w:hAnsi="Times New Roman" w:cs="Times New Roman"/>
          <w:sz w:val="24"/>
          <w:szCs w:val="24"/>
        </w:rPr>
        <w:t xml:space="preserve">i: </w:t>
      </w:r>
      <w:r w:rsidR="00512D40">
        <w:rPr>
          <w:rFonts w:ascii="Times New Roman" w:hAnsi="Times New Roman" w:cs="Times New Roman"/>
          <w:sz w:val="24"/>
          <w:szCs w:val="24"/>
        </w:rPr>
        <w:t>03</w:t>
      </w:r>
      <w:r w:rsidR="009223C1" w:rsidRPr="00660590">
        <w:rPr>
          <w:rFonts w:ascii="Times New Roman" w:hAnsi="Times New Roman" w:cs="Times New Roman"/>
          <w:sz w:val="24"/>
          <w:szCs w:val="24"/>
        </w:rPr>
        <w:t>/</w:t>
      </w:r>
      <w:r w:rsidR="00512D40">
        <w:rPr>
          <w:rFonts w:ascii="Times New Roman" w:hAnsi="Times New Roman" w:cs="Times New Roman"/>
          <w:sz w:val="24"/>
          <w:szCs w:val="24"/>
        </w:rPr>
        <w:t>03</w:t>
      </w:r>
      <w:r w:rsidR="00137169">
        <w:rPr>
          <w:rFonts w:ascii="Times New Roman" w:hAnsi="Times New Roman" w:cs="Times New Roman"/>
          <w:sz w:val="24"/>
          <w:szCs w:val="24"/>
        </w:rPr>
        <w:t>/</w:t>
      </w:r>
      <w:r w:rsidR="009223C1" w:rsidRPr="00660590">
        <w:rPr>
          <w:rFonts w:ascii="Times New Roman" w:hAnsi="Times New Roman" w:cs="Times New Roman"/>
          <w:sz w:val="24"/>
          <w:szCs w:val="24"/>
        </w:rPr>
        <w:t>20</w:t>
      </w:r>
      <w:r w:rsidR="00137169">
        <w:rPr>
          <w:rFonts w:ascii="Times New Roman" w:hAnsi="Times New Roman" w:cs="Times New Roman"/>
          <w:sz w:val="24"/>
          <w:szCs w:val="24"/>
        </w:rPr>
        <w:t>2</w:t>
      </w:r>
      <w:r w:rsidR="00727FFC">
        <w:rPr>
          <w:rFonts w:ascii="Times New Roman" w:hAnsi="Times New Roman" w:cs="Times New Roman"/>
          <w:sz w:val="24"/>
          <w:szCs w:val="24"/>
        </w:rPr>
        <w:t>6</w:t>
      </w:r>
    </w:p>
    <w:p w:rsidR="005602D9" w:rsidRPr="00660590" w:rsidRDefault="005602D9"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 xml:space="preserve">ç) İhale (son teklif verme) saati: </w:t>
      </w:r>
      <w:r w:rsidR="001819E8">
        <w:rPr>
          <w:rFonts w:ascii="Times New Roman" w:hAnsi="Times New Roman" w:cs="Times New Roman"/>
          <w:sz w:val="24"/>
          <w:szCs w:val="24"/>
        </w:rPr>
        <w:t>11.00</w:t>
      </w:r>
      <w:r w:rsidR="00F90AD3" w:rsidRPr="00660590">
        <w:rPr>
          <w:rFonts w:ascii="Times New Roman" w:hAnsi="Times New Roman" w:cs="Times New Roman"/>
          <w:sz w:val="24"/>
          <w:szCs w:val="24"/>
        </w:rPr>
        <w:t xml:space="preserve"> </w:t>
      </w:r>
      <w:r w:rsidR="00EC4ACD" w:rsidRPr="00660590">
        <w:rPr>
          <w:rFonts w:ascii="Times New Roman" w:hAnsi="Times New Roman" w:cs="Times New Roman"/>
          <w:sz w:val="24"/>
          <w:szCs w:val="24"/>
        </w:rPr>
        <w:t xml:space="preserve">  </w:t>
      </w:r>
    </w:p>
    <w:p w:rsidR="00AC3941" w:rsidRDefault="005602D9" w:rsidP="00AC3941">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d</w:t>
      </w:r>
      <w:r w:rsidR="00EC4ACD" w:rsidRPr="00660590">
        <w:rPr>
          <w:rFonts w:ascii="Times New Roman" w:hAnsi="Times New Roman" w:cs="Times New Roman"/>
          <w:sz w:val="24"/>
          <w:szCs w:val="24"/>
        </w:rPr>
        <w:t>) İhale komisyonunun toplantı yeri (</w:t>
      </w:r>
      <w:r w:rsidR="00AC3941">
        <w:rPr>
          <w:rFonts w:ascii="Times New Roman" w:hAnsi="Times New Roman" w:cs="Times New Roman"/>
          <w:sz w:val="24"/>
          <w:szCs w:val="24"/>
        </w:rPr>
        <w:t xml:space="preserve">e-tekliflerin açılacağı adres): </w:t>
      </w:r>
      <w:r w:rsidR="00AC3941" w:rsidRPr="005936C7">
        <w:rPr>
          <w:rFonts w:ascii="Times New Roman" w:hAnsi="Times New Roman" w:cs="Times New Roman"/>
          <w:sz w:val="24"/>
          <w:szCs w:val="24"/>
        </w:rPr>
        <w:t xml:space="preserve">Ceylanpınar Tarım İşletmesi Müdürlüğü Ceylanpınar / ŞANLIURFA </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3.2.</w:t>
      </w:r>
      <w:r w:rsidRPr="00660590">
        <w:rPr>
          <w:rFonts w:ascii="Times New Roman" w:hAnsi="Times New Roman" w:cs="Times New Roman"/>
          <w:sz w:val="24"/>
          <w:szCs w:val="24"/>
        </w:rPr>
        <w:t xml:space="preserve"> Teklifler, ihale (son teklif verme) tarih ve saatine kadar EKAP üzerinden e-teklif olarak sunulur. İhale (son teklif verme) saatine kadar EKAP'a yüklenmeyen teklifler değerlendirmeye alınmaz.</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3.3.</w:t>
      </w:r>
      <w:r w:rsidRPr="00660590">
        <w:rPr>
          <w:rFonts w:ascii="Times New Roman" w:hAnsi="Times New Roman" w:cs="Times New Roman"/>
          <w:sz w:val="24"/>
          <w:szCs w:val="24"/>
        </w:rPr>
        <w:t xml:space="preserve"> Verilen teklifler, zeyilname düzenlenmesi hali hariç, herhangi bir sebeple geri alınamaz. </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3.4.</w:t>
      </w:r>
      <w:r w:rsidRPr="00660590">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00425B73" w:rsidRDefault="00EC4ACD" w:rsidP="00660590">
      <w:pPr>
        <w:spacing w:after="0" w:line="240" w:lineRule="auto"/>
        <w:jc w:val="both"/>
        <w:rPr>
          <w:rFonts w:ascii="Times New Roman" w:hAnsi="Times New Roman" w:cs="Times New Roman"/>
          <w:b/>
          <w:color w:val="0000FF"/>
          <w:sz w:val="24"/>
          <w:szCs w:val="24"/>
        </w:rPr>
      </w:pPr>
      <w:r w:rsidRPr="00660590">
        <w:rPr>
          <w:rFonts w:ascii="Times New Roman" w:hAnsi="Times New Roman" w:cs="Times New Roman"/>
          <w:b/>
          <w:sz w:val="24"/>
          <w:szCs w:val="24"/>
        </w:rPr>
        <w:t>3.5.</w:t>
      </w:r>
      <w:r w:rsidRPr="00660590">
        <w:rPr>
          <w:rFonts w:ascii="Times New Roman" w:hAnsi="Times New Roman" w:cs="Times New Roman"/>
          <w:sz w:val="24"/>
          <w:szCs w:val="24"/>
        </w:rPr>
        <w:t xml:space="preserve"> Saat ayarlarında, TÜBİTAK Ulusal Metroloji Enstitüsü tarafından zamanı en az hatayla ölçmek üzere kullanılan atom saati esas alınır.</w:t>
      </w:r>
    </w:p>
    <w:p w:rsidR="00EC4ACD" w:rsidRPr="00660590" w:rsidRDefault="00EC4ACD" w:rsidP="00CA75BB">
      <w:pPr>
        <w:keepNext/>
        <w:spacing w:before="120" w:after="0" w:line="240" w:lineRule="auto"/>
        <w:jc w:val="both"/>
        <w:rPr>
          <w:rFonts w:ascii="Times New Roman" w:hAnsi="Times New Roman" w:cs="Times New Roman"/>
          <w:b/>
          <w:sz w:val="24"/>
          <w:szCs w:val="24"/>
        </w:rPr>
      </w:pPr>
      <w:r w:rsidRPr="00660590">
        <w:rPr>
          <w:rFonts w:ascii="Times New Roman" w:hAnsi="Times New Roman" w:cs="Times New Roman"/>
          <w:b/>
          <w:sz w:val="24"/>
          <w:szCs w:val="24"/>
        </w:rPr>
        <w:t xml:space="preserve">Madde 4- İhale Dokümanının Görülmesi ve Temini </w:t>
      </w:r>
      <w:r w:rsidR="00C04944" w:rsidRPr="00660590">
        <w:rPr>
          <w:rFonts w:ascii="Times New Roman" w:hAnsi="Times New Roman" w:cs="Times New Roman"/>
          <w:b/>
          <w:sz w:val="24"/>
          <w:szCs w:val="24"/>
        </w:rPr>
        <w:t>EKAP’a</w:t>
      </w:r>
      <w:r w:rsidRPr="00660590">
        <w:rPr>
          <w:rFonts w:ascii="Times New Roman" w:hAnsi="Times New Roman" w:cs="Times New Roman"/>
          <w:b/>
          <w:sz w:val="24"/>
          <w:szCs w:val="24"/>
        </w:rPr>
        <w:t xml:space="preserve"> kayıt zorunluluğu</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4.1.</w:t>
      </w:r>
      <w:r w:rsidRPr="00660590">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İhale dokümanının görülüp indirilebileceği internet sayfası: https://ekap.kik.gov.tr/EKAP/</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4.2.</w:t>
      </w:r>
      <w:r w:rsidRPr="00660590">
        <w:rPr>
          <w:rFonts w:ascii="Times New Roman" w:hAnsi="Times New Roman" w:cs="Times New Roman"/>
          <w:sz w:val="24"/>
          <w:szCs w:val="24"/>
        </w:rPr>
        <w:t xml:space="preserve"> İsteklinin ortak girişim olması halinde, ortaklardan herhangi birinin dokümanı indirmesi yeterlidir.</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4.3.</w:t>
      </w:r>
      <w:r w:rsidRPr="00660590">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lastRenderedPageBreak/>
        <w:t>4.4.</w:t>
      </w:r>
      <w:r w:rsidRPr="00660590">
        <w:rPr>
          <w:rFonts w:ascii="Times New Roman" w:hAnsi="Times New Roman" w:cs="Times New Roman"/>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4.5.</w:t>
      </w:r>
      <w:r w:rsidRPr="00660590">
        <w:rPr>
          <w:rFonts w:ascii="Times New Roman" w:hAnsi="Times New Roman" w:cs="Times New Roman"/>
          <w:sz w:val="24"/>
          <w:szCs w:val="24"/>
        </w:rPr>
        <w:t xml:space="preserve"> İstekli olabilecekler EKAP’tan İhale dokümanı indirmekle ihale dokümanını oluşturan belgelerde yer alan koşul ve kuralları gayrikabili rücu olarak kabul etmiş sayılır.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5- İhale Dokümanının Kapsamı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5.1.</w:t>
      </w:r>
      <w:r w:rsidRPr="00EC4ACD">
        <w:rPr>
          <w:rFonts w:ascii="Times New Roman" w:hAnsi="Times New Roman" w:cs="Times New Roman"/>
          <w:sz w:val="24"/>
          <w:szCs w:val="24"/>
        </w:rPr>
        <w:t xml:space="preserve"> İhale dokümanı aşağıdaki belgelerden oluşmaktadır.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a)İdari Şartname,</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b)Teknik Şartname,</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 Sözleşme Tasarısı.</w:t>
      </w:r>
    </w:p>
    <w:p w:rsidR="00EC0D94" w:rsidRPr="00CF21B4" w:rsidRDefault="00EC4ACD" w:rsidP="00EC0D94">
      <w:pPr>
        <w:spacing w:after="0" w:line="240" w:lineRule="auto"/>
        <w:jc w:val="both"/>
        <w:rPr>
          <w:rFonts w:ascii="Times New Roman" w:eastAsia="Times New Roman" w:hAnsi="Times New Roman" w:cs="Times New Roman"/>
          <w:b/>
          <w:sz w:val="24"/>
          <w:szCs w:val="24"/>
          <w:lang w:eastAsia="tr-TR"/>
        </w:rPr>
      </w:pPr>
      <w:r w:rsidRPr="00EC4ACD">
        <w:rPr>
          <w:rFonts w:ascii="Times New Roman" w:eastAsia="Times New Roman" w:hAnsi="Times New Roman" w:cs="Times New Roman"/>
          <w:sz w:val="24"/>
          <w:szCs w:val="24"/>
          <w:lang w:eastAsia="tr-TR"/>
        </w:rPr>
        <w:t>d)Sta</w:t>
      </w:r>
      <w:r w:rsidR="00F804F2">
        <w:rPr>
          <w:rFonts w:ascii="Times New Roman" w:eastAsia="Times New Roman" w:hAnsi="Times New Roman" w:cs="Times New Roman"/>
          <w:sz w:val="24"/>
          <w:szCs w:val="24"/>
          <w:lang w:eastAsia="tr-TR"/>
        </w:rPr>
        <w:t>ndart Formlar;</w:t>
      </w:r>
      <w:r w:rsidR="00AC3941">
        <w:rPr>
          <w:rFonts w:ascii="Times New Roman" w:eastAsia="Times New Roman" w:hAnsi="Times New Roman" w:cs="Times New Roman"/>
          <w:sz w:val="24"/>
          <w:szCs w:val="24"/>
          <w:lang w:eastAsia="tr-TR"/>
        </w:rPr>
        <w:t xml:space="preserve"> </w:t>
      </w:r>
      <w:r w:rsidR="00EC0D94">
        <w:rPr>
          <w:rFonts w:ascii="Times New Roman" w:eastAsia="Times New Roman" w:hAnsi="Times New Roman" w:cs="Times New Roman"/>
          <w:sz w:val="24"/>
          <w:szCs w:val="24"/>
          <w:lang w:eastAsia="tr-TR"/>
        </w:rPr>
        <w:t>“</w:t>
      </w:r>
      <w:r w:rsidR="00340CAD">
        <w:rPr>
          <w:rFonts w:ascii="Times New Roman" w:eastAsia="Times New Roman" w:hAnsi="Times New Roman" w:cs="Times New Roman"/>
          <w:sz w:val="24"/>
          <w:szCs w:val="24"/>
          <w:lang w:eastAsia="tr-TR"/>
        </w:rPr>
        <w:t xml:space="preserve">Birim Fiyat Teklif Cetveli, </w:t>
      </w:r>
      <w:r w:rsidR="00EC0D94" w:rsidRPr="00EC0D94">
        <w:rPr>
          <w:rFonts w:ascii="Times New Roman" w:hAnsi="Times New Roman" w:cs="Times New Roman"/>
          <w:color w:val="000000" w:themeColor="text1"/>
          <w:sz w:val="24"/>
          <w:szCs w:val="24"/>
        </w:rPr>
        <w:t xml:space="preserve">Geçici/Kesin Banka Teminat Mektubu, Geçici/Kesin Kefalet Senedi, Ortaklık Durum Belgesi, </w:t>
      </w:r>
      <w:r w:rsidR="00EC0D94" w:rsidRPr="00EC0D94">
        <w:rPr>
          <w:rFonts w:ascii="Times New Roman" w:eastAsia="Times New Roman" w:hAnsi="Times New Roman" w:cs="Times New Roman"/>
          <w:sz w:val="24"/>
          <w:szCs w:val="24"/>
          <w:lang w:eastAsia="tr-TR"/>
        </w:rPr>
        <w:t>Ortaklık Tespit Belgesi, Ortaklık Bilgileri ve Yönetimdeki Görevliler, İş Ortaklığı Beyanname</w:t>
      </w:r>
      <w:r w:rsidR="00EC0D94">
        <w:rPr>
          <w:rFonts w:ascii="Times New Roman" w:eastAsia="Times New Roman" w:hAnsi="Times New Roman" w:cs="Times New Roman"/>
          <w:sz w:val="24"/>
          <w:szCs w:val="24"/>
          <w:lang w:eastAsia="tr-TR"/>
        </w:rPr>
        <w:t>si ve İş Deneyim Belgesi örneği”</w:t>
      </w:r>
    </w:p>
    <w:p w:rsidR="00A64A1E" w:rsidRPr="00A64A1E" w:rsidRDefault="00EC4ACD" w:rsidP="00A64A1E">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5.2.</w:t>
      </w:r>
      <w:r w:rsidRPr="00EC4ACD">
        <w:rPr>
          <w:rFonts w:ascii="Times New Roman" w:hAnsi="Times New Roman" w:cs="Times New Roman"/>
          <w:sz w:val="24"/>
          <w:szCs w:val="24"/>
        </w:rPr>
        <w:t xml:space="preserve"> </w:t>
      </w:r>
      <w:r w:rsidR="00A64A1E" w:rsidRPr="00A64A1E">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5.3.</w:t>
      </w:r>
      <w:r w:rsidRPr="00EC4ACD">
        <w:rPr>
          <w:rFonts w:ascii="Times New Roman" w:hAnsi="Times New Roman" w:cs="Times New Roman"/>
          <w:sz w:val="24"/>
          <w:szCs w:val="24"/>
        </w:rPr>
        <w:t xml:space="preserve"> İsteklinin yukarıda belirtilen dokümanların tümünün içeriğini dikkatli bir şekilde incelemesi gerekir. Teklifin verilmesine ilişkin şartları yerine getirememesi halinde ortaya çıkacak sorumluluk teklif verene ait olacaktır. </w:t>
      </w:r>
      <w:r w:rsidR="009223C1" w:rsidRPr="007E2D86">
        <w:rPr>
          <w:rFonts w:ascii="Times New Roman" w:hAnsi="Times New Roman" w:cs="Times New Roman"/>
          <w:sz w:val="24"/>
          <w:szCs w:val="24"/>
        </w:rPr>
        <w:t>İhale dokümanında öngörülen ve tarif edilen usule uygun olmayan teklifler, değerlendirmeye alınmaz.</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6- Bildirim ve Tebligat Esasları</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bCs/>
          <w:sz w:val="24"/>
          <w:szCs w:val="24"/>
        </w:rPr>
        <w:t>6.1.</w:t>
      </w:r>
      <w:r w:rsidRPr="00660590">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bCs/>
          <w:sz w:val="24"/>
          <w:szCs w:val="24"/>
        </w:rPr>
        <w:t>6.2.</w:t>
      </w:r>
      <w:r w:rsidRPr="00660590">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bCs/>
          <w:sz w:val="24"/>
          <w:szCs w:val="24"/>
        </w:rPr>
        <w:t>6.3.</w:t>
      </w:r>
      <w:r w:rsidRPr="00660590">
        <w:rPr>
          <w:rFonts w:ascii="Times New Roman" w:hAnsi="Times New Roman" w:cs="Times New Roman"/>
          <w:sz w:val="24"/>
          <w:szCs w:val="24"/>
        </w:rPr>
        <w:t xml:space="preserve"> Bildirim ve tebligatın haklı veya zorunlu nedenlerle 6.1</w:t>
      </w:r>
      <w:r w:rsidR="00F90AD3" w:rsidRPr="00660590">
        <w:rPr>
          <w:rFonts w:ascii="Times New Roman" w:hAnsi="Times New Roman" w:cs="Times New Roman"/>
          <w:sz w:val="24"/>
          <w:szCs w:val="24"/>
        </w:rPr>
        <w:t>.</w:t>
      </w:r>
      <w:r w:rsidRPr="00660590">
        <w:rPr>
          <w:rFonts w:ascii="Times New Roman" w:hAnsi="Times New Roman" w:cs="Times New Roman"/>
          <w:sz w:val="24"/>
          <w:szCs w:val="24"/>
        </w:rPr>
        <w:t xml:space="preserve"> maddede belirtilen yöntemler kullanılarak yapılamaması halinde öncelikle faks veya elektronik posta yolu ile olmak üzere Kanunun 65 inci maddesinin birinci fıkrasının (a) bendinde sayılan diğer yöntemlere başvurulur. </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bCs/>
          <w:sz w:val="24"/>
          <w:szCs w:val="24"/>
        </w:rPr>
        <w:t>6.4.</w:t>
      </w:r>
      <w:r w:rsidRPr="00660590">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EC4ACD"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bCs/>
          <w:sz w:val="24"/>
          <w:szCs w:val="24"/>
        </w:rPr>
        <w:t>6.5.</w:t>
      </w:r>
      <w:r w:rsidRPr="00660590">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AC3941" w:rsidRDefault="00AC3941" w:rsidP="00EC4ACD">
      <w:pPr>
        <w:spacing w:after="0" w:line="240" w:lineRule="auto"/>
        <w:jc w:val="both"/>
        <w:rPr>
          <w:rFonts w:ascii="Times New Roman" w:hAnsi="Times New Roman" w:cs="Times New Roman"/>
          <w:sz w:val="24"/>
          <w:szCs w:val="24"/>
        </w:rPr>
      </w:pPr>
    </w:p>
    <w:p w:rsidR="00EC4ACD" w:rsidRPr="00EC4ACD" w:rsidRDefault="00EC4ACD" w:rsidP="00107842">
      <w:pPr>
        <w:keepNext/>
        <w:spacing w:after="0" w:line="240" w:lineRule="auto"/>
        <w:jc w:val="center"/>
        <w:rPr>
          <w:rFonts w:ascii="Times New Roman" w:hAnsi="Times New Roman" w:cs="Times New Roman"/>
          <w:b/>
          <w:sz w:val="24"/>
          <w:szCs w:val="24"/>
        </w:rPr>
      </w:pPr>
      <w:r w:rsidRPr="00EC4ACD">
        <w:rPr>
          <w:rFonts w:ascii="Times New Roman" w:hAnsi="Times New Roman" w:cs="Times New Roman"/>
          <w:b/>
          <w:sz w:val="24"/>
          <w:szCs w:val="24"/>
        </w:rPr>
        <w:t>II- İHALEYE KATILMAYA İLİŞKİN HUSUSLAR</w:t>
      </w:r>
    </w:p>
    <w:p w:rsidR="009223C1" w:rsidRDefault="009223C1" w:rsidP="00EC4ACD">
      <w:pPr>
        <w:spacing w:after="0" w:line="240" w:lineRule="auto"/>
        <w:jc w:val="both"/>
        <w:rPr>
          <w:rFonts w:ascii="Times New Roman" w:hAnsi="Times New Roman" w:cs="Times New Roman"/>
          <w:b/>
          <w:sz w:val="24"/>
          <w:szCs w:val="24"/>
        </w:rPr>
      </w:pPr>
    </w:p>
    <w:p w:rsidR="00EC4ACD" w:rsidRDefault="00EC4ACD" w:rsidP="00107842">
      <w:pPr>
        <w:keepNext/>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7- İhaleye Katılabilmek İçin Gereken Belgeler ve Yeterlik Kriterleri</w:t>
      </w:r>
    </w:p>
    <w:p w:rsidR="008A2D9F" w:rsidRPr="008A2D9F" w:rsidRDefault="008A2D9F" w:rsidP="008A2D9F">
      <w:pPr>
        <w:tabs>
          <w:tab w:val="left" w:pos="567"/>
          <w:tab w:val="left" w:leader="dot" w:pos="8505"/>
          <w:tab w:val="left" w:leader="dot" w:pos="9072"/>
        </w:tabs>
        <w:spacing w:after="0"/>
        <w:jc w:val="both"/>
        <w:rPr>
          <w:rFonts w:ascii="Times New Roman" w:hAnsi="Times New Roman" w:cs="Times New Roman"/>
          <w:sz w:val="24"/>
          <w:szCs w:val="24"/>
        </w:rPr>
      </w:pPr>
      <w:r w:rsidRPr="008A2D9F">
        <w:rPr>
          <w:rFonts w:ascii="Times New Roman" w:hAnsi="Times New Roman" w:cs="Times New Roman"/>
          <w:b/>
          <w:sz w:val="24"/>
          <w:szCs w:val="24"/>
        </w:rPr>
        <w:t xml:space="preserve">7.1. </w:t>
      </w:r>
      <w:r w:rsidRPr="008A2D9F">
        <w:rPr>
          <w:rFonts w:ascii="Times New Roman" w:hAnsi="Times New Roman" w:cs="Times New Roman"/>
          <w:sz w:val="24"/>
          <w:szCs w:val="24"/>
        </w:rPr>
        <w:t>İsteklilerin ihaleye katılabilmeleri için aşağıda sayılan belgeleri teklifleri kapsamında sunmaları gerekir:</w:t>
      </w:r>
    </w:p>
    <w:p w:rsidR="008A2D9F" w:rsidRPr="008A2D9F" w:rsidRDefault="008A2D9F" w:rsidP="008A2D9F">
      <w:pPr>
        <w:spacing w:after="0"/>
        <w:jc w:val="both"/>
        <w:rPr>
          <w:rFonts w:ascii="Times New Roman" w:hAnsi="Times New Roman" w:cs="Times New Roman"/>
          <w:strike/>
          <w:sz w:val="24"/>
          <w:szCs w:val="24"/>
        </w:rPr>
      </w:pPr>
      <w:r w:rsidRPr="008A2D9F">
        <w:rPr>
          <w:rFonts w:ascii="Times New Roman" w:hAnsi="Times New Roman" w:cs="Times New Roman"/>
          <w:sz w:val="24"/>
          <w:szCs w:val="24"/>
        </w:rPr>
        <w:t xml:space="preserve">a) Teklif vermeye yetkili olduğunu gösteren İmza Beyannamesi; </w:t>
      </w:r>
    </w:p>
    <w:p w:rsidR="008A2D9F" w:rsidRPr="008A2D9F" w:rsidRDefault="008A2D9F" w:rsidP="008A2D9F">
      <w:pPr>
        <w:spacing w:after="0"/>
        <w:ind w:firstLine="566"/>
        <w:jc w:val="both"/>
        <w:rPr>
          <w:rFonts w:ascii="Times New Roman" w:hAnsi="Times New Roman" w:cs="Times New Roman"/>
          <w:sz w:val="24"/>
          <w:szCs w:val="24"/>
        </w:rPr>
      </w:pPr>
      <w:r w:rsidRPr="008A2D9F">
        <w:rPr>
          <w:rFonts w:ascii="Times New Roman" w:hAnsi="Times New Roman" w:cs="Times New Roman"/>
          <w:sz w:val="24"/>
          <w:szCs w:val="24"/>
        </w:rPr>
        <w:t>1) Gerçek kişi olması halinde, noter tasdikli imza beyannamesi,</w:t>
      </w:r>
    </w:p>
    <w:p w:rsidR="008A2D9F" w:rsidRPr="008A2D9F" w:rsidRDefault="008A2D9F" w:rsidP="008A2D9F">
      <w:pPr>
        <w:spacing w:after="0" w:line="240" w:lineRule="atLeast"/>
        <w:ind w:firstLine="566"/>
        <w:jc w:val="both"/>
        <w:rPr>
          <w:rFonts w:ascii="Times New Roman" w:eastAsia="Times New Roman" w:hAnsi="Times New Roman" w:cs="Times New Roman"/>
          <w:sz w:val="24"/>
          <w:szCs w:val="24"/>
          <w:lang w:eastAsia="tr-TR"/>
        </w:rPr>
      </w:pPr>
      <w:r w:rsidRPr="008A2D9F">
        <w:rPr>
          <w:rFonts w:ascii="Times New Roman" w:hAnsi="Times New Roman" w:cs="Times New Roman"/>
          <w:sz w:val="24"/>
          <w:szCs w:val="24"/>
        </w:rPr>
        <w:t>2) Tüzel kişi olması halinde,</w:t>
      </w:r>
      <w:r w:rsidRPr="008A2D9F">
        <w:rPr>
          <w:rFonts w:ascii="Times New Roman" w:eastAsia="Times New Roman" w:hAnsi="Times New Roman" w:cs="Times New Roman"/>
          <w:sz w:val="24"/>
          <w:szCs w:val="24"/>
          <w:lang w:eastAsia="tr-TR"/>
        </w:rPr>
        <w:t xml:space="preserve"> </w:t>
      </w:r>
      <w:r w:rsidRPr="008A2D9F">
        <w:rPr>
          <w:rFonts w:ascii="Times New Roman" w:hAnsi="Times New Roman" w:cs="Times New Roman"/>
          <w:sz w:val="24"/>
          <w:szCs w:val="24"/>
        </w:rPr>
        <w:t>gerekli yetki belgeleri ile teklif mektubunu imzalayanın</w:t>
      </w:r>
      <w:r w:rsidRPr="008A2D9F">
        <w:rPr>
          <w:rFonts w:ascii="Times New Roman" w:eastAsia="Times New Roman" w:hAnsi="Times New Roman" w:cs="Times New Roman"/>
          <w:sz w:val="24"/>
          <w:szCs w:val="24"/>
          <w:lang w:eastAsia="tr-TR"/>
        </w:rPr>
        <w:t xml:space="preserve"> </w:t>
      </w:r>
      <w:r w:rsidRPr="008A2D9F">
        <w:rPr>
          <w:rFonts w:ascii="Times New Roman" w:hAnsi="Times New Roman" w:cs="Times New Roman"/>
          <w:sz w:val="24"/>
          <w:szCs w:val="24"/>
        </w:rPr>
        <w:t>noter tasdikli imza beyannamesi,</w:t>
      </w:r>
    </w:p>
    <w:p w:rsidR="009223C1" w:rsidRPr="00660590" w:rsidRDefault="008A2D9F" w:rsidP="009223C1">
      <w:pPr>
        <w:pStyle w:val="AralkYok"/>
        <w:jc w:val="both"/>
        <w:rPr>
          <w:rFonts w:ascii="Times New Roman" w:hAnsi="Times New Roman" w:cs="Times New Roman"/>
          <w:sz w:val="24"/>
          <w:szCs w:val="24"/>
        </w:rPr>
      </w:pPr>
      <w:r w:rsidRPr="00660590">
        <w:rPr>
          <w:rFonts w:ascii="Times New Roman" w:hAnsi="Times New Roman" w:cs="Times New Roman"/>
          <w:sz w:val="24"/>
          <w:szCs w:val="24"/>
        </w:rPr>
        <w:t xml:space="preserve">b) </w:t>
      </w:r>
      <w:r w:rsidR="009223C1" w:rsidRPr="00660590">
        <w:rPr>
          <w:rFonts w:ascii="Times New Roman" w:hAnsi="Times New Roman" w:cs="Times New Roman"/>
          <w:sz w:val="24"/>
          <w:szCs w:val="24"/>
        </w:rPr>
        <w:t xml:space="preserve">Bu Şartname ekinde yer alan standart forma uygun teklif mektubu, </w:t>
      </w:r>
    </w:p>
    <w:p w:rsidR="009F322C" w:rsidRPr="00660590" w:rsidRDefault="008A2D9F" w:rsidP="009F322C">
      <w:pPr>
        <w:pStyle w:val="AralkYok"/>
        <w:jc w:val="both"/>
        <w:rPr>
          <w:rFonts w:ascii="Times New Roman" w:hAnsi="Times New Roman" w:cs="Times New Roman"/>
          <w:sz w:val="24"/>
          <w:szCs w:val="24"/>
        </w:rPr>
      </w:pPr>
      <w:r w:rsidRPr="00660590">
        <w:rPr>
          <w:rFonts w:ascii="Times New Roman" w:hAnsi="Times New Roman" w:cs="Times New Roman"/>
          <w:sz w:val="24"/>
          <w:szCs w:val="24"/>
        </w:rPr>
        <w:t xml:space="preserve">c) </w:t>
      </w:r>
      <w:r w:rsidR="009F322C" w:rsidRPr="00660590">
        <w:rPr>
          <w:rFonts w:ascii="Times New Roman" w:hAnsi="Times New Roman" w:cs="Times New Roman"/>
          <w:sz w:val="24"/>
          <w:szCs w:val="24"/>
        </w:rPr>
        <w:t>Bu Şartnamede belirlenen geçici teminata ilişkin standart forma uygun geçici teminat mektubu veya geçici teminat mektupları dışındaki teminatların Saymanlık ya da Muhasebe Müdürlüklerine yatırıldığını gösteren makbuzlar.</w:t>
      </w:r>
    </w:p>
    <w:p w:rsidR="008A2D9F" w:rsidRPr="008A2D9F" w:rsidRDefault="009F322C" w:rsidP="008A2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ç</w:t>
      </w:r>
      <w:r w:rsidR="008A2D9F" w:rsidRPr="008A2D9F">
        <w:rPr>
          <w:rFonts w:ascii="Times New Roman" w:hAnsi="Times New Roman" w:cs="Times New Roman"/>
          <w:sz w:val="24"/>
          <w:szCs w:val="24"/>
        </w:rPr>
        <w:t>) Vekâleten ihaleye katılma halinde, istekli adına katılan kişinin ihaleye katılmaya ilişkin noter tasdikli vekâletnamesi ile noter tasdikli imza beyannamesi.</w:t>
      </w:r>
    </w:p>
    <w:p w:rsidR="008A2D9F" w:rsidRPr="008A2D9F" w:rsidRDefault="009F322C" w:rsidP="008A2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008A2D9F" w:rsidRPr="008A2D9F">
        <w:rPr>
          <w:rFonts w:ascii="Times New Roman" w:hAnsi="Times New Roman" w:cs="Times New Roman"/>
          <w:sz w:val="24"/>
          <w:szCs w:val="24"/>
        </w:rPr>
        <w:t>) İsteklinin iş ortaklığı olması halinde, şekli ve içeriği bu Şartnamede belirlenen iş ortaklığı beyannamesi</w:t>
      </w:r>
    </w:p>
    <w:p w:rsid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İsteklinin iş ortaklığı olması halinde, (a) bendinde yer alan belgelerin her bir ortak tarafından ayrı ayrı verilmesi zorunludur.</w:t>
      </w:r>
    </w:p>
    <w:p w:rsidR="005602D9" w:rsidRPr="00660590" w:rsidRDefault="00E21C32" w:rsidP="008A2D9F">
      <w:pPr>
        <w:spacing w:after="0" w:line="240" w:lineRule="auto"/>
        <w:jc w:val="both"/>
        <w:rPr>
          <w:rFonts w:ascii="Times New Roman" w:hAnsi="Times New Roman" w:cs="Times New Roman"/>
          <w:sz w:val="24"/>
          <w:szCs w:val="24"/>
        </w:rPr>
      </w:pPr>
      <w:proofErr w:type="gramStart"/>
      <w:r w:rsidRPr="00660590">
        <w:rPr>
          <w:rFonts w:ascii="Times New Roman" w:hAnsi="Times New Roman" w:cs="Times New Roman"/>
          <w:sz w:val="24"/>
          <w:szCs w:val="24"/>
        </w:rPr>
        <w:lastRenderedPageBreak/>
        <w:t xml:space="preserve">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EKAP’a yüklemesi zorunludur. </w:t>
      </w:r>
      <w:proofErr w:type="gramEnd"/>
      <w:r w:rsidRPr="00660590">
        <w:rPr>
          <w:rFonts w:ascii="Times New Roman" w:hAnsi="Times New Roman" w:cs="Times New Roman"/>
          <w:sz w:val="24"/>
          <w:szCs w:val="24"/>
        </w:rPr>
        <w:t>İsteklinin iş ortaklığı olması halinde, bu belgenin her bir ortak tarafından ayrı ayrı yüklenmesi zorunludur.</w:t>
      </w:r>
    </w:p>
    <w:p w:rsidR="009F322C" w:rsidRPr="005602D9" w:rsidRDefault="009F322C" w:rsidP="009F322C">
      <w:pPr>
        <w:spacing w:after="0" w:line="240" w:lineRule="auto"/>
        <w:jc w:val="both"/>
        <w:rPr>
          <w:rFonts w:ascii="Times New Roman" w:hAnsi="Times New Roman" w:cs="Times New Roman"/>
          <w:sz w:val="24"/>
          <w:szCs w:val="24"/>
        </w:rPr>
      </w:pPr>
      <w:proofErr w:type="gramStart"/>
      <w:r w:rsidRPr="005602D9">
        <w:rPr>
          <w:rFonts w:ascii="Times New Roman" w:eastAsia="Times New Roman" w:hAnsi="Times New Roman" w:cs="Times New Roman"/>
          <w:sz w:val="24"/>
          <w:szCs w:val="24"/>
        </w:rPr>
        <w:t>f)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w:t>
      </w:r>
      <w:r w:rsidR="007A4453" w:rsidRPr="005602D9">
        <w:rPr>
          <w:rFonts w:ascii="Times New Roman" w:eastAsia="Times New Roman" w:hAnsi="Times New Roman" w:cs="Times New Roman"/>
          <w:sz w:val="24"/>
          <w:szCs w:val="24"/>
        </w:rPr>
        <w:t>,</w:t>
      </w:r>
      <w:proofErr w:type="gramEnd"/>
    </w:p>
    <w:p w:rsidR="008A2D9F" w:rsidRPr="00660590" w:rsidRDefault="00E21C32" w:rsidP="00107842">
      <w:pPr>
        <w:pStyle w:val="AralkYok"/>
        <w:jc w:val="both"/>
        <w:rPr>
          <w:rFonts w:ascii="Times New Roman" w:hAnsi="Times New Roman" w:cs="Times New Roman"/>
          <w:sz w:val="24"/>
          <w:szCs w:val="24"/>
        </w:rPr>
      </w:pPr>
      <w:proofErr w:type="gramStart"/>
      <w:r w:rsidRPr="00660590">
        <w:rPr>
          <w:rFonts w:ascii="Times New Roman" w:hAnsi="Times New Roman" w:cs="Times New Roman"/>
          <w:sz w:val="24"/>
          <w:szCs w:val="24"/>
        </w:rPr>
        <w:t>g)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r w:rsidR="00107842" w:rsidRPr="00660590">
        <w:rPr>
          <w:rFonts w:ascii="Times New Roman" w:hAnsi="Times New Roman" w:cs="Times New Roman"/>
          <w:sz w:val="24"/>
          <w:szCs w:val="24"/>
        </w:rPr>
        <w:t>.</w:t>
      </w:r>
      <w:proofErr w:type="gramEnd"/>
    </w:p>
    <w:p w:rsidR="008A2D9F" w:rsidRPr="008A2D9F" w:rsidRDefault="00E21C32" w:rsidP="008A2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7.2</w:t>
      </w:r>
      <w:r w:rsidR="008A2D9F" w:rsidRPr="008A2D9F">
        <w:rPr>
          <w:rFonts w:ascii="Times New Roman" w:hAnsi="Times New Roman" w:cs="Times New Roman"/>
          <w:b/>
          <w:sz w:val="24"/>
          <w:szCs w:val="24"/>
        </w:rPr>
        <w:t>.</w:t>
      </w:r>
      <w:r w:rsidR="008A2D9F" w:rsidRPr="008A2D9F">
        <w:rPr>
          <w:rFonts w:ascii="Times New Roman" w:hAnsi="Times New Roman" w:cs="Times New Roman"/>
          <w:sz w:val="24"/>
          <w:szCs w:val="24"/>
        </w:rPr>
        <w:t xml:space="preserve"> Yurt içinde veya yurt dışında kamu veya özel sektörde bedel içeren tek bir sözleşme kapsamında taahhüt edilen ihale konusu iş veya benzer işlere ilişkin olarak;</w:t>
      </w:r>
    </w:p>
    <w:p w:rsidR="008A2D9F" w:rsidRP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a) İlk ilan veya davet tarihinden geriye doğru son beş yıl içinde kabul işlemleri tamamlanan hizmet alımlarıyla ilgili iş deneyimini gösteren belgelerin,</w:t>
      </w:r>
    </w:p>
    <w:p w:rsidR="008A2D9F" w:rsidRP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b) Devredilen işlerde devir öncesindeki veya sonrasındaki dönemde ilk sözleşme bedelinin en az % 80’inin gerçekleştirilmesi şartıyla, ilk ilan veya davet tarihinden geriye doğru son beş yıl içinde kabul işlemleri tamamlanan hizmet işleriyle ilgili iş deneyimini gösteren belgelerin,</w:t>
      </w:r>
    </w:p>
    <w:p w:rsidR="008A2D9F" w:rsidRPr="008A2D9F" w:rsidRDefault="008A2D9F" w:rsidP="008A2D9F">
      <w:pPr>
        <w:spacing w:after="0" w:line="240" w:lineRule="auto"/>
        <w:jc w:val="both"/>
        <w:rPr>
          <w:rFonts w:ascii="Times New Roman" w:hAnsi="Times New Roman" w:cs="Times New Roman"/>
          <w:sz w:val="24"/>
          <w:szCs w:val="24"/>
        </w:rPr>
      </w:pPr>
      <w:proofErr w:type="gramStart"/>
      <w:r w:rsidRPr="008A2D9F">
        <w:rPr>
          <w:rFonts w:ascii="Times New Roman" w:hAnsi="Times New Roman" w:cs="Times New Roman"/>
          <w:sz w:val="24"/>
          <w:szCs w:val="24"/>
        </w:rPr>
        <w:t>sunulması</w:t>
      </w:r>
      <w:proofErr w:type="gramEnd"/>
      <w:r w:rsidRPr="008A2D9F">
        <w:rPr>
          <w:rFonts w:ascii="Times New Roman" w:hAnsi="Times New Roman" w:cs="Times New Roman"/>
          <w:sz w:val="24"/>
          <w:szCs w:val="24"/>
        </w:rPr>
        <w:t xml:space="preserve"> zorunludur. İstekli tarafından teklif edilen bedelin </w:t>
      </w:r>
      <w:r w:rsidRPr="00A44C9B">
        <w:rPr>
          <w:rFonts w:ascii="Times New Roman" w:eastAsia="Times New Roman" w:hAnsi="Times New Roman" w:cs="Times New Roman"/>
          <w:b/>
          <w:bCs/>
          <w:sz w:val="24"/>
          <w:szCs w:val="24"/>
          <w:lang w:eastAsia="tr-TR"/>
        </w:rPr>
        <w:t xml:space="preserve">% </w:t>
      </w:r>
      <w:r w:rsidR="00727FFC">
        <w:rPr>
          <w:rFonts w:ascii="Times New Roman" w:eastAsia="Times New Roman" w:hAnsi="Times New Roman" w:cs="Times New Roman"/>
          <w:b/>
          <w:bCs/>
          <w:sz w:val="24"/>
          <w:szCs w:val="24"/>
          <w:lang w:eastAsia="tr-TR"/>
        </w:rPr>
        <w:t>2</w:t>
      </w:r>
      <w:r w:rsidRPr="00A44C9B">
        <w:rPr>
          <w:rFonts w:ascii="Times New Roman" w:eastAsia="Times New Roman" w:hAnsi="Times New Roman" w:cs="Times New Roman"/>
          <w:b/>
          <w:bCs/>
          <w:sz w:val="24"/>
          <w:szCs w:val="24"/>
          <w:lang w:eastAsia="tr-TR"/>
        </w:rPr>
        <w:t>5</w:t>
      </w:r>
      <w:r w:rsidRPr="00A44C9B">
        <w:rPr>
          <w:rFonts w:ascii="Times New Roman" w:eastAsia="Times New Roman" w:hAnsi="Times New Roman" w:cs="Times New Roman"/>
          <w:b/>
          <w:sz w:val="24"/>
          <w:szCs w:val="24"/>
          <w:lang w:eastAsia="tr-TR"/>
        </w:rPr>
        <w:t xml:space="preserve">'den </w:t>
      </w:r>
      <w:r w:rsidRPr="00A44C9B">
        <w:rPr>
          <w:rFonts w:ascii="Times New Roman" w:hAnsi="Times New Roman" w:cs="Times New Roman"/>
          <w:b/>
          <w:sz w:val="24"/>
          <w:szCs w:val="24"/>
        </w:rPr>
        <w:t>az olmamak üzere</w:t>
      </w:r>
      <w:r w:rsidRPr="008A2D9F">
        <w:rPr>
          <w:rFonts w:ascii="Times New Roman" w:hAnsi="Times New Roman" w:cs="Times New Roman"/>
          <w:sz w:val="24"/>
          <w:szCs w:val="24"/>
        </w:rPr>
        <w:t>, ihale konusu iş veya benzer işlere ait tek sözleşmeye ilişkin iş deneyimini gösteren belgelerin sunulması gerekir.</w:t>
      </w:r>
    </w:p>
    <w:p w:rsidR="008A2D9F" w:rsidRP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 xml:space="preserve">(1) 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 </w:t>
      </w:r>
    </w:p>
    <w:p w:rsidR="00E21C32" w:rsidRPr="00660590" w:rsidRDefault="00107842" w:rsidP="00E21C32">
      <w:pPr>
        <w:pStyle w:val="AralkYok"/>
        <w:jc w:val="both"/>
        <w:rPr>
          <w:rFonts w:ascii="Times New Roman" w:hAnsi="Times New Roman" w:cs="Times New Roman"/>
          <w:sz w:val="24"/>
          <w:szCs w:val="24"/>
        </w:rPr>
      </w:pPr>
      <w:proofErr w:type="gramStart"/>
      <w:r w:rsidRPr="00660590">
        <w:rPr>
          <w:rFonts w:ascii="Times New Roman" w:hAnsi="Times New Roman" w:cs="Times New Roman"/>
          <w:sz w:val="24"/>
          <w:szCs w:val="24"/>
        </w:rPr>
        <w:t>(2)</w:t>
      </w:r>
      <w:r w:rsidR="00E21C32" w:rsidRPr="00660590">
        <w:rPr>
          <w:rFonts w:ascii="Times New Roman" w:hAnsi="Times New Roman" w:cs="Times New Roman"/>
          <w:sz w:val="24"/>
          <w:szCs w:val="24"/>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roofErr w:type="gramEnd"/>
    </w:p>
    <w:p w:rsidR="008A2D9F" w:rsidRPr="008A2D9F" w:rsidRDefault="008A2D9F" w:rsidP="008A2D9F">
      <w:pPr>
        <w:spacing w:after="0" w:line="240" w:lineRule="auto"/>
        <w:jc w:val="both"/>
        <w:rPr>
          <w:rFonts w:ascii="Times New Roman" w:hAnsi="Times New Roman" w:cs="Times New Roman"/>
          <w:sz w:val="24"/>
          <w:szCs w:val="24"/>
        </w:rPr>
      </w:pPr>
      <w:proofErr w:type="gramStart"/>
      <w:r w:rsidRPr="008A2D9F">
        <w:rPr>
          <w:rFonts w:ascii="Times New Roman" w:hAnsi="Times New Roman" w:cs="Times New Roman"/>
          <w:sz w:val="24"/>
          <w:szCs w:val="24"/>
        </w:rPr>
        <w:t xml:space="preserve">(3) Özel sektörde gerçekleştirilen işlerde; sözleşme ve bu sözleşmenin uygulanmasına ilişkin olarak 213 sayılı Vergi Usul Kanununun ilgili hükümleri çerçevesinde düzenlenen; fatura örnekleri veya bu örneklerin noter, yeminli mali müşavir, serbest muhasebeci mali müşavir veya vergi dairesi onaylı suretleri veya serbest meslek makbuzu nüshaları ya da bu nüshaların noter, yeminli mali müşavir, serbest muhasebeci mali müşavir veya vergi dairesi onaylı suretleri, personel çalıştırılan işlerde ise bu belgelere ek olarak o işe ait sözleşme kapsamında personel çalıştırıldığını gösteren Sosyal Güvenlik Kurumu internet sayfası üzerinden düzenlenmiş ve idarece teyidi yapılabilen belgeler, iş deneyimini gösteren belgelerdir. </w:t>
      </w:r>
      <w:proofErr w:type="gramEnd"/>
      <w:r w:rsidRPr="008A2D9F">
        <w:rPr>
          <w:rFonts w:ascii="Times New Roman" w:hAnsi="Times New Roman" w:cs="Times New Roman"/>
          <w:sz w:val="24"/>
          <w:szCs w:val="24"/>
        </w:rPr>
        <w:t>İstekli, iş deneyimini gösteren bu belgeleri teklifi kapsamında sunar. Bu maddede belirtilen işler için iş deneyim belgesi düzenlenmiş olsa bile, ihale komisyonunca dikkate alınamaz.</w:t>
      </w:r>
    </w:p>
    <w:p w:rsidR="00FB3D3C" w:rsidRDefault="008A2D9F" w:rsidP="00C231C1">
      <w:pPr>
        <w:spacing w:after="0" w:line="240" w:lineRule="auto"/>
        <w:jc w:val="both"/>
        <w:rPr>
          <w:rFonts w:ascii="Times New Roman" w:hAnsi="Times New Roman" w:cs="Times New Roman"/>
          <w:sz w:val="24"/>
          <w:szCs w:val="24"/>
        </w:rPr>
      </w:pPr>
      <w:r w:rsidRPr="008A2D9F">
        <w:rPr>
          <w:rFonts w:ascii="Times New Roman" w:hAnsi="Times New Roman" w:cs="Times New Roman"/>
          <w:b/>
          <w:sz w:val="24"/>
          <w:szCs w:val="24"/>
        </w:rPr>
        <w:t>7.</w:t>
      </w:r>
      <w:r w:rsidR="00E21C32">
        <w:rPr>
          <w:rFonts w:ascii="Times New Roman" w:hAnsi="Times New Roman" w:cs="Times New Roman"/>
          <w:b/>
          <w:sz w:val="24"/>
          <w:szCs w:val="24"/>
        </w:rPr>
        <w:t>3</w:t>
      </w:r>
      <w:r w:rsidRPr="008A2D9F">
        <w:rPr>
          <w:rFonts w:ascii="Times New Roman" w:hAnsi="Times New Roman" w:cs="Times New Roman"/>
          <w:b/>
          <w:sz w:val="24"/>
          <w:szCs w:val="24"/>
        </w:rPr>
        <w:t>.</w:t>
      </w:r>
      <w:r w:rsidRPr="008A2D9F">
        <w:rPr>
          <w:rFonts w:ascii="Times New Roman" w:hAnsi="Times New Roman" w:cs="Times New Roman"/>
          <w:sz w:val="24"/>
          <w:szCs w:val="24"/>
        </w:rPr>
        <w:t xml:space="preserve"> </w:t>
      </w:r>
      <w:r w:rsidR="00C231C1" w:rsidRPr="00667C48">
        <w:rPr>
          <w:rFonts w:ascii="Times New Roman" w:hAnsi="Times New Roman" w:cs="Times New Roman"/>
          <w:sz w:val="24"/>
          <w:szCs w:val="24"/>
        </w:rPr>
        <w:t xml:space="preserve">Benzer iş olarak kabul edilecek işler aşağıda belirtilmiştir: </w:t>
      </w:r>
    </w:p>
    <w:p w:rsidR="00E4211B" w:rsidRPr="00A44C9B" w:rsidRDefault="00E4211B" w:rsidP="00E4211B">
      <w:pPr>
        <w:spacing w:after="0" w:line="240" w:lineRule="auto"/>
        <w:jc w:val="both"/>
        <w:rPr>
          <w:rFonts w:ascii="Times New Roman" w:hAnsi="Times New Roman" w:cs="Times New Roman"/>
          <w:b/>
          <w:sz w:val="24"/>
          <w:szCs w:val="24"/>
        </w:rPr>
      </w:pPr>
      <w:r w:rsidRPr="00A44C9B">
        <w:rPr>
          <w:rFonts w:ascii="Times New Roman" w:hAnsi="Times New Roman" w:cs="Times New Roman"/>
          <w:b/>
          <w:sz w:val="24"/>
          <w:szCs w:val="24"/>
        </w:rPr>
        <w:t xml:space="preserve">Bu ihalede personel çalıştırmasına dayalı her türlü hizmet alım işleri benzer iş olarak kabul </w:t>
      </w:r>
      <w:r w:rsidRPr="00A44C9B">
        <w:rPr>
          <w:rFonts w:ascii="Times New Roman" w:eastAsia="Times New Roman" w:hAnsi="Times New Roman" w:cs="Times New Roman"/>
          <w:b/>
          <w:sz w:val="24"/>
          <w:szCs w:val="24"/>
          <w:lang w:eastAsia="tr-TR"/>
        </w:rPr>
        <w:t>edilecektir.</w:t>
      </w:r>
      <w:r w:rsidRPr="00A44C9B">
        <w:rPr>
          <w:rFonts w:ascii="Times New Roman" w:hAnsi="Times New Roman" w:cs="Times New Roman"/>
          <w:b/>
          <w:sz w:val="24"/>
          <w:szCs w:val="24"/>
        </w:rPr>
        <w:t xml:space="preserve"> </w:t>
      </w:r>
    </w:p>
    <w:p w:rsidR="008A2D9F" w:rsidRPr="00E4211B" w:rsidRDefault="008A2D9F" w:rsidP="008A2D9F">
      <w:pPr>
        <w:spacing w:after="0" w:line="240" w:lineRule="auto"/>
        <w:jc w:val="both"/>
        <w:rPr>
          <w:rFonts w:ascii="Times New Roman" w:hAnsi="Times New Roman" w:cs="Times New Roman"/>
          <w:b/>
          <w:sz w:val="24"/>
          <w:szCs w:val="24"/>
        </w:rPr>
      </w:pPr>
      <w:r w:rsidRPr="008A2D9F">
        <w:rPr>
          <w:rFonts w:ascii="Times New Roman" w:hAnsi="Times New Roman" w:cs="Times New Roman"/>
          <w:b/>
          <w:sz w:val="24"/>
          <w:szCs w:val="24"/>
        </w:rPr>
        <w:t>7.</w:t>
      </w:r>
      <w:r w:rsidR="00E21C32">
        <w:rPr>
          <w:rFonts w:ascii="Times New Roman" w:hAnsi="Times New Roman" w:cs="Times New Roman"/>
          <w:b/>
          <w:sz w:val="24"/>
          <w:szCs w:val="24"/>
        </w:rPr>
        <w:t>4</w:t>
      </w:r>
      <w:r w:rsidRPr="008A2D9F">
        <w:rPr>
          <w:rFonts w:ascii="Times New Roman" w:hAnsi="Times New Roman" w:cs="Times New Roman"/>
          <w:b/>
          <w:sz w:val="24"/>
          <w:szCs w:val="24"/>
        </w:rPr>
        <w:t>.</w:t>
      </w:r>
      <w:r w:rsidRPr="008A2D9F">
        <w:rPr>
          <w:rFonts w:ascii="Times New Roman" w:hAnsi="Times New Roman" w:cs="Times New Roman"/>
          <w:sz w:val="24"/>
          <w:szCs w:val="24"/>
        </w:rPr>
        <w:t xml:space="preserve"> </w:t>
      </w:r>
      <w:r w:rsidRPr="00E4211B">
        <w:rPr>
          <w:rFonts w:ascii="Times New Roman" w:hAnsi="Times New Roman" w:cs="Times New Roman"/>
          <w:b/>
          <w:sz w:val="24"/>
          <w:szCs w:val="24"/>
        </w:rPr>
        <w:t>Belgelerin sunuluş şekli:</w:t>
      </w:r>
    </w:p>
    <w:p w:rsidR="008A2D9F" w:rsidRPr="007C55FD" w:rsidRDefault="008A2D9F" w:rsidP="008A2D9F">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7.</w:t>
      </w:r>
      <w:r w:rsidR="00E21C32" w:rsidRPr="007C55FD">
        <w:rPr>
          <w:rFonts w:ascii="Times New Roman" w:hAnsi="Times New Roman" w:cs="Times New Roman"/>
          <w:b/>
          <w:sz w:val="24"/>
          <w:szCs w:val="24"/>
        </w:rPr>
        <w:t>4</w:t>
      </w:r>
      <w:r w:rsidRPr="007C55FD">
        <w:rPr>
          <w:rFonts w:ascii="Times New Roman" w:hAnsi="Times New Roman" w:cs="Times New Roman"/>
          <w:b/>
          <w:sz w:val="24"/>
          <w:szCs w:val="24"/>
        </w:rPr>
        <w:t>.1.</w:t>
      </w:r>
      <w:r w:rsidRPr="007C55FD">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8A2D9F" w:rsidRPr="007C55FD" w:rsidRDefault="008A2D9F" w:rsidP="008A2D9F">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lastRenderedPageBreak/>
        <w:t>7.</w:t>
      </w:r>
      <w:r w:rsidR="00E21C32" w:rsidRPr="007C55FD">
        <w:rPr>
          <w:rFonts w:ascii="Times New Roman" w:hAnsi="Times New Roman" w:cs="Times New Roman"/>
          <w:b/>
          <w:sz w:val="24"/>
          <w:szCs w:val="24"/>
        </w:rPr>
        <w:t>4</w:t>
      </w:r>
      <w:r w:rsidRPr="007C55FD">
        <w:rPr>
          <w:rFonts w:ascii="Times New Roman" w:hAnsi="Times New Roman" w:cs="Times New Roman"/>
          <w:b/>
          <w:sz w:val="24"/>
          <w:szCs w:val="24"/>
        </w:rPr>
        <w:t>.2.</w:t>
      </w:r>
      <w:r w:rsidRPr="007C55FD">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8A2D9F" w:rsidRPr="007C55FD" w:rsidRDefault="008A2D9F" w:rsidP="008A2D9F">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7.</w:t>
      </w:r>
      <w:r w:rsidR="00E21C32" w:rsidRPr="007C55FD">
        <w:rPr>
          <w:rFonts w:ascii="Times New Roman" w:hAnsi="Times New Roman" w:cs="Times New Roman"/>
          <w:b/>
          <w:sz w:val="24"/>
          <w:szCs w:val="24"/>
        </w:rPr>
        <w:t>4</w:t>
      </w:r>
      <w:r w:rsidRPr="007C55FD">
        <w:rPr>
          <w:rFonts w:ascii="Times New Roman" w:hAnsi="Times New Roman" w:cs="Times New Roman"/>
          <w:b/>
          <w:sz w:val="24"/>
          <w:szCs w:val="24"/>
        </w:rPr>
        <w:t>.3.</w:t>
      </w:r>
      <w:r w:rsidRPr="007C55FD">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402AA3" w:rsidRPr="007C55FD" w:rsidRDefault="00402AA3" w:rsidP="008A2D9F">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7.</w:t>
      </w:r>
      <w:r w:rsidR="00E21C32" w:rsidRPr="007C55FD">
        <w:rPr>
          <w:rFonts w:ascii="Times New Roman" w:hAnsi="Times New Roman" w:cs="Times New Roman"/>
          <w:b/>
          <w:sz w:val="24"/>
          <w:szCs w:val="24"/>
        </w:rPr>
        <w:t>4</w:t>
      </w:r>
      <w:r w:rsidRPr="007C55FD">
        <w:rPr>
          <w:rFonts w:ascii="Times New Roman" w:hAnsi="Times New Roman" w:cs="Times New Roman"/>
          <w:b/>
          <w:sz w:val="24"/>
          <w:szCs w:val="24"/>
        </w:rPr>
        <w:t>.4.</w:t>
      </w:r>
      <w:r w:rsidRPr="007C55FD">
        <w:rPr>
          <w:rFonts w:ascii="Times New Roman" w:hAnsi="Times New Roman" w:cs="Times New Roman"/>
          <w:sz w:val="24"/>
          <w:szCs w:val="24"/>
        </w:rPr>
        <w:t xml:space="preserve"> İhaleye katılım ve yeterlik </w:t>
      </w:r>
      <w:proofErr w:type="gramStart"/>
      <w:r w:rsidRPr="007C55FD">
        <w:rPr>
          <w:rFonts w:ascii="Times New Roman" w:hAnsi="Times New Roman" w:cs="Times New Roman"/>
          <w:sz w:val="24"/>
          <w:szCs w:val="24"/>
        </w:rPr>
        <w:t>kriterlerine</w:t>
      </w:r>
      <w:proofErr w:type="gramEnd"/>
      <w:r w:rsidRPr="007C55FD">
        <w:rPr>
          <w:rFonts w:ascii="Times New Roman" w:hAnsi="Times New Roman" w:cs="Times New Roman"/>
          <w:sz w:val="24"/>
          <w:szCs w:val="24"/>
        </w:rPr>
        <w:t xml:space="preserv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4744B8" w:rsidRPr="007C55FD" w:rsidRDefault="007028B4" w:rsidP="004744B8">
      <w:pPr>
        <w:pStyle w:val="AralkYok"/>
        <w:jc w:val="both"/>
        <w:rPr>
          <w:rFonts w:ascii="Times New Roman" w:hAnsi="Times New Roman" w:cs="Times New Roman"/>
          <w:sz w:val="24"/>
          <w:szCs w:val="24"/>
        </w:rPr>
      </w:pPr>
      <w:r w:rsidRPr="007C55FD">
        <w:rPr>
          <w:rFonts w:ascii="Times New Roman" w:hAnsi="Times New Roman" w:cs="Times New Roman"/>
          <w:b/>
          <w:sz w:val="24"/>
          <w:szCs w:val="24"/>
        </w:rPr>
        <w:t>7.4.5.</w:t>
      </w:r>
      <w:r w:rsidR="004744B8" w:rsidRPr="007C55FD">
        <w:rPr>
          <w:rFonts w:ascii="Times New Roman" w:hAnsi="Times New Roman" w:cs="Times New Roman"/>
          <w:sz w:val="24"/>
          <w:szCs w:val="24"/>
        </w:rPr>
        <w:t xml:space="preserve"> İdarece talep edilmesi halinde istekliler tarafından, e-teklifleri kapsamında beyan edilen bilgi ve belgelerden, EKAP veya diğer kamu kurum ve kuruluşları ile kamu kurumu niteliğindeki meslek kuruluşlarının internet sayfası üzerinden sorgulanarak teyit edilemeyenler ekleri ile birlikte, bu maddede düzenlenen şekil kurallarına uygun olarak sunulur. </w:t>
      </w:r>
    </w:p>
    <w:p w:rsidR="00402AA3" w:rsidRPr="007C55FD" w:rsidRDefault="00402AA3" w:rsidP="00402AA3">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7.</w:t>
      </w:r>
      <w:r w:rsidR="00E21C32" w:rsidRPr="007C55FD">
        <w:rPr>
          <w:rFonts w:ascii="Times New Roman" w:hAnsi="Times New Roman" w:cs="Times New Roman"/>
          <w:b/>
          <w:sz w:val="24"/>
          <w:szCs w:val="24"/>
        </w:rPr>
        <w:t>4</w:t>
      </w:r>
      <w:r w:rsidR="001109BF" w:rsidRPr="007C55FD">
        <w:rPr>
          <w:rFonts w:ascii="Times New Roman" w:hAnsi="Times New Roman" w:cs="Times New Roman"/>
          <w:b/>
          <w:sz w:val="24"/>
          <w:szCs w:val="24"/>
        </w:rPr>
        <w:t>.6</w:t>
      </w:r>
      <w:r w:rsidRPr="007C55FD">
        <w:rPr>
          <w:rFonts w:ascii="Times New Roman" w:hAnsi="Times New Roman" w:cs="Times New Roman"/>
          <w:b/>
          <w:sz w:val="24"/>
          <w:szCs w:val="24"/>
        </w:rPr>
        <w:t>.</w:t>
      </w:r>
      <w:r w:rsidR="00A609D6" w:rsidRPr="007C55FD">
        <w:rPr>
          <w:rFonts w:ascii="Times New Roman" w:hAnsi="Times New Roman" w:cs="Times New Roman"/>
          <w:sz w:val="24"/>
          <w:szCs w:val="24"/>
        </w:rPr>
        <w:t xml:space="preserve">  İstekliler tarafından, 7.4</w:t>
      </w:r>
      <w:r w:rsidRPr="007C55FD">
        <w:rPr>
          <w:rFonts w:ascii="Times New Roman" w:hAnsi="Times New Roman" w:cs="Times New Roman"/>
          <w:sz w:val="24"/>
          <w:szCs w:val="24"/>
        </w:rPr>
        <w:t xml:space="preserve">.4 maddesindeki koşulları taşıyan katılım ve yeterlik </w:t>
      </w:r>
      <w:proofErr w:type="gramStart"/>
      <w:r w:rsidRPr="007C55FD">
        <w:rPr>
          <w:rFonts w:ascii="Times New Roman" w:hAnsi="Times New Roman" w:cs="Times New Roman"/>
          <w:sz w:val="24"/>
          <w:szCs w:val="24"/>
        </w:rPr>
        <w:t>kriterlerine</w:t>
      </w:r>
      <w:proofErr w:type="gramEnd"/>
      <w:r w:rsidRPr="007C55FD">
        <w:rPr>
          <w:rFonts w:ascii="Times New Roman" w:hAnsi="Times New Roman" w:cs="Times New Roman"/>
          <w:sz w:val="24"/>
          <w:szCs w:val="24"/>
        </w:rPr>
        <w:t xml:space="preserve"> ilişkin belgeler ile Elektronik İ</w:t>
      </w:r>
      <w:r w:rsidR="007C55FD">
        <w:rPr>
          <w:rFonts w:ascii="Times New Roman" w:hAnsi="Times New Roman" w:cs="Times New Roman"/>
          <w:sz w:val="24"/>
          <w:szCs w:val="24"/>
        </w:rPr>
        <w:t>hale Uygulama Yönetmeliğinin 21’</w:t>
      </w:r>
      <w:r w:rsidRPr="007C55FD">
        <w:rPr>
          <w:rFonts w:ascii="Times New Roman" w:hAnsi="Times New Roman" w:cs="Times New Roman"/>
          <w:sz w:val="24"/>
          <w:szCs w:val="24"/>
        </w:rPr>
        <w:t xml:space="preserve">inci maddesinin </w:t>
      </w:r>
      <w:r w:rsidR="007C55FD">
        <w:rPr>
          <w:rFonts w:ascii="Times New Roman" w:hAnsi="Times New Roman" w:cs="Times New Roman"/>
          <w:sz w:val="24"/>
          <w:szCs w:val="24"/>
        </w:rPr>
        <w:t>2’</w:t>
      </w:r>
      <w:r w:rsidR="00F90AD3" w:rsidRPr="007C55FD">
        <w:rPr>
          <w:rFonts w:ascii="Times New Roman" w:hAnsi="Times New Roman" w:cs="Times New Roman"/>
          <w:sz w:val="24"/>
          <w:szCs w:val="24"/>
        </w:rPr>
        <w:t>nci</w:t>
      </w:r>
      <w:r w:rsidRPr="007C55FD">
        <w:rPr>
          <w:rFonts w:ascii="Times New Roman" w:hAnsi="Times New Roman" w:cs="Times New Roman"/>
          <w:sz w:val="24"/>
          <w:szCs w:val="24"/>
        </w:rPr>
        <w:t xml:space="preserve"> fıkrasına uygun olarak alınan geçici teminat mektubu, sunulmayacak belgeler tablosunda gerekli bilgilere yer verilmesi şartıyla teklif zarfında sunulmaz. Bu durumda, katılım ve yeterlik </w:t>
      </w:r>
      <w:proofErr w:type="gramStart"/>
      <w:r w:rsidRPr="007C55FD">
        <w:rPr>
          <w:rFonts w:ascii="Times New Roman" w:hAnsi="Times New Roman" w:cs="Times New Roman"/>
          <w:sz w:val="24"/>
          <w:szCs w:val="24"/>
        </w:rPr>
        <w:t>kriterleri</w:t>
      </w:r>
      <w:proofErr w:type="gramEnd"/>
      <w:r w:rsidRPr="007C55FD">
        <w:rPr>
          <w:rFonts w:ascii="Times New Roman" w:hAnsi="Times New Roman" w:cs="Times New Roman"/>
          <w:sz w:val="24"/>
          <w:szCs w:val="24"/>
        </w:rPr>
        <w:t xml:space="preserve">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8- İhaleye Katılamayacak Olanlar</w:t>
      </w:r>
      <w:r w:rsidRPr="00EC4ACD">
        <w:rPr>
          <w:rFonts w:ascii="Times New Roman" w:hAnsi="Times New Roman" w:cs="Times New Roman"/>
          <w:b/>
          <w:sz w:val="24"/>
          <w:szCs w:val="24"/>
        </w:rPr>
        <w:tab/>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8.1.</w:t>
      </w:r>
      <w:r w:rsidR="007C55FD">
        <w:rPr>
          <w:rFonts w:ascii="Times New Roman" w:hAnsi="Times New Roman" w:cs="Times New Roman"/>
          <w:sz w:val="24"/>
          <w:szCs w:val="24"/>
        </w:rPr>
        <w:t xml:space="preserve"> 4734 sayılı Kanunun 11’</w:t>
      </w:r>
      <w:r w:rsidRPr="00EC4ACD">
        <w:rPr>
          <w:rFonts w:ascii="Times New Roman" w:hAnsi="Times New Roman" w:cs="Times New Roman"/>
          <w:sz w:val="24"/>
          <w:szCs w:val="24"/>
        </w:rPr>
        <w:t>inci maddesinde ihaleye katılamayacağı belirtile</w:t>
      </w:r>
      <w:r w:rsidR="007C55FD">
        <w:rPr>
          <w:rFonts w:ascii="Times New Roman" w:hAnsi="Times New Roman" w:cs="Times New Roman"/>
          <w:sz w:val="24"/>
          <w:szCs w:val="24"/>
        </w:rPr>
        <w:t>nler ile 4734 sayılı Kanunun 53’</w:t>
      </w:r>
      <w:r w:rsidRPr="00EC4ACD">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8.2.</w:t>
      </w:r>
      <w:r w:rsidRPr="00EC4ACD">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8.3.</w:t>
      </w:r>
      <w:r w:rsidRPr="00EC4ACD">
        <w:rPr>
          <w:rFonts w:ascii="Times New Roman" w:hAnsi="Times New Roman" w:cs="Times New Roman"/>
          <w:sz w:val="24"/>
          <w:szCs w:val="24"/>
        </w:rPr>
        <w:t xml:space="preserve"> Haklarında ihalelere katılmaktan yasaklama kararı bulunmaması kaydıyla, kamu davası açıla</w:t>
      </w:r>
      <w:r w:rsidR="00107842">
        <w:rPr>
          <w:rFonts w:ascii="Times New Roman" w:hAnsi="Times New Roman" w:cs="Times New Roman"/>
          <w:sz w:val="24"/>
          <w:szCs w:val="24"/>
        </w:rPr>
        <w:t>nlara ilişkin olarak Kanunun 59’</w:t>
      </w:r>
      <w:r w:rsidRPr="00EC4ACD">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w:t>
      </w:r>
      <w:r w:rsidR="00107842">
        <w:rPr>
          <w:rFonts w:ascii="Times New Roman" w:hAnsi="Times New Roman" w:cs="Times New Roman"/>
          <w:sz w:val="24"/>
          <w:szCs w:val="24"/>
        </w:rPr>
        <w:t>a ayrıca 4734 sayılı Kanunun 11’inci ve 58’</w:t>
      </w:r>
      <w:r w:rsidRPr="00EC4ACD">
        <w:rPr>
          <w:rFonts w:ascii="Times New Roman" w:hAnsi="Times New Roman" w:cs="Times New Roman"/>
          <w:sz w:val="24"/>
          <w:szCs w:val="24"/>
        </w:rPr>
        <w:t>inci maddelerinde yer alan idari yaptırımlar uygulanmaz.</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9- İhale Dışı Bırakılma Nedenleri</w:t>
      </w:r>
    </w:p>
    <w:p w:rsidR="00EC4ACD" w:rsidRPr="00107842"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Aşağıda belirtilen durumlardaki istekliler, bu durumlarının tespit edilmesi halinde, ihale dışı </w:t>
      </w:r>
      <w:r w:rsidRPr="00107842">
        <w:rPr>
          <w:rFonts w:ascii="Times New Roman" w:hAnsi="Times New Roman" w:cs="Times New Roman"/>
          <w:sz w:val="24"/>
          <w:szCs w:val="24"/>
        </w:rPr>
        <w:t>bırakılacaktır:</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 xml:space="preserve">a) İflas eden, tasfiye halinde olan, işleri mahkeme tarafından yürütülen, </w:t>
      </w:r>
      <w:proofErr w:type="gramStart"/>
      <w:r w:rsidRPr="00107842">
        <w:rPr>
          <w:rFonts w:ascii="Times New Roman" w:hAnsi="Times New Roman" w:cs="Times New Roman"/>
          <w:sz w:val="24"/>
          <w:szCs w:val="24"/>
        </w:rPr>
        <w:t>konkordato</w:t>
      </w:r>
      <w:proofErr w:type="gramEnd"/>
      <w:r w:rsidRPr="00107842">
        <w:rPr>
          <w:rFonts w:ascii="Times New Roman" w:hAnsi="Times New Roman" w:cs="Times New Roman"/>
          <w:sz w:val="24"/>
          <w:szCs w:val="24"/>
        </w:rPr>
        <w:t xml:space="preserve"> ilân eden, işlerini askıya alan.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b) İflası ilân edilen, zorunlu tasfiye kararı verilen, alacaklılara karşı borçlarından dolayı mahkeme idaresi altında bulunan.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c) Yürürlükteki mevzuat hükümleri uyarınca kesinleşmiş sosyal güvenlik prim borcu olan.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d)Yürürlükteki mevzuat hükümleri uyarınca kesinleşmiş vergi borcu olan.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e) İhale tarihinden önceki beş yıl içinde, mesleki faaliyetlerinden dolayı yargı kararıyla hüküm giyen.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f) İhale tarihinden önceki beş yıl içinde, ihaleyi yapan idareye yaptığı işler sırasında iş veya meslek ahlakına aykırı faaliyetlerde bulunduğu bu idare tarafından ispat edilen.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g) İhale tarihi itibariyle, mevzuatı gereği kayıtlı olduğu oda tarafından mesleki faaliyetten men edilmiş olan.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h) Bu maddede belirtilen bilgi ve belgeleri vermeyen veya yanıltıcı bilgi ve/veya sahte belge verdiği tespit edilen.</w:t>
      </w:r>
    </w:p>
    <w:p w:rsidR="00EC4ACD" w:rsidRPr="00107842" w:rsidRDefault="0021091E" w:rsidP="00EC4A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 Bu Şartnamenin 8’</w:t>
      </w:r>
      <w:r w:rsidR="00EC4ACD" w:rsidRPr="00107842">
        <w:rPr>
          <w:rFonts w:ascii="Times New Roman" w:hAnsi="Times New Roman" w:cs="Times New Roman"/>
          <w:sz w:val="24"/>
          <w:szCs w:val="24"/>
        </w:rPr>
        <w:t>inci maddesinde ihaleye katılamayacağı belirtildiği halde ihaleye katılanlar,</w:t>
      </w:r>
    </w:p>
    <w:p w:rsidR="00EC4ACD" w:rsidRPr="00107842" w:rsidRDefault="0021091E" w:rsidP="00EC4A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j) Bu Şartnamenin 10’</w:t>
      </w:r>
      <w:r w:rsidR="00EC4ACD" w:rsidRPr="00107842">
        <w:rPr>
          <w:rFonts w:ascii="Times New Roman" w:hAnsi="Times New Roman" w:cs="Times New Roman"/>
          <w:sz w:val="24"/>
          <w:szCs w:val="24"/>
        </w:rPr>
        <w:t>uncu maddesinde belirtilen yasak fiil veya davranışlarda bulundukları tespit edilen</w:t>
      </w:r>
    </w:p>
    <w:p w:rsidR="00727FFC" w:rsidRDefault="00727FFC" w:rsidP="00107842">
      <w:pPr>
        <w:spacing w:before="120" w:after="0" w:line="240" w:lineRule="auto"/>
        <w:jc w:val="both"/>
        <w:rPr>
          <w:rFonts w:ascii="Times New Roman" w:hAnsi="Times New Roman" w:cs="Times New Roman"/>
          <w:b/>
          <w:sz w:val="24"/>
          <w:szCs w:val="24"/>
        </w:rPr>
      </w:pP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lastRenderedPageBreak/>
        <w:t xml:space="preserve">Madde 10- Yasak Fiil veya Davranışlar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10.1.</w:t>
      </w:r>
      <w:r w:rsidRPr="00EC4ACD">
        <w:rPr>
          <w:rFonts w:ascii="Times New Roman" w:hAnsi="Times New Roman" w:cs="Times New Roman"/>
          <w:sz w:val="24"/>
          <w:szCs w:val="24"/>
        </w:rPr>
        <w:t xml:space="preserve">  İhalelerde aşağıda belirtilen fiil veya davranışlarda bulunmak yasaktır:</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 xml:space="preserve">a) Hile, vaat, tehdit, nüfuz kullanma, çıkar sağlama, anlaşma, </w:t>
      </w:r>
      <w:proofErr w:type="gramStart"/>
      <w:r w:rsidRPr="00107842">
        <w:rPr>
          <w:rFonts w:ascii="Times New Roman" w:hAnsi="Times New Roman" w:cs="Times New Roman"/>
          <w:sz w:val="24"/>
          <w:szCs w:val="24"/>
        </w:rPr>
        <w:t>irtikap</w:t>
      </w:r>
      <w:proofErr w:type="gramEnd"/>
      <w:r w:rsidRPr="00107842">
        <w:rPr>
          <w:rFonts w:ascii="Times New Roman" w:hAnsi="Times New Roman" w:cs="Times New Roman"/>
          <w:sz w:val="24"/>
          <w:szCs w:val="24"/>
        </w:rPr>
        <w:t>, rüşvet suretiyle veya başka yollarla ihaleye ilişkin işlemlere fesat karıştırmak veya buna teşebbüs etmek.</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 xml:space="preserve">b) İsteklileri tereddüde düşürmek, katılımı engellemek, isteklilere anlaşma teklifinde bulunmak veya teşvik etmek, rekabeti veya ihale kararını etkileyecek davranışlarda bulunmak. </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 xml:space="preserve">c) Sahte belge veya sahte teminat düzenlemek, kullanmak veya bunlara teşebbüs etmek. </w:t>
      </w:r>
    </w:p>
    <w:p w:rsidR="00EC4ACD" w:rsidRPr="00EC4ACD"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ç) Alternatif teklif verebilme halleri dışında, ihalelerde bir istekli tarafından kendisi veya başkaları adına</w:t>
      </w:r>
      <w:r w:rsidRPr="00EC4ACD">
        <w:rPr>
          <w:rFonts w:ascii="Times New Roman" w:hAnsi="Times New Roman" w:cs="Times New Roman"/>
          <w:sz w:val="24"/>
          <w:szCs w:val="24"/>
        </w:rPr>
        <w:t xml:space="preserve"> doğrudan veya dolaylı olarak, asaleten ya</w:t>
      </w:r>
      <w:r w:rsidR="0021091E">
        <w:rPr>
          <w:rFonts w:ascii="Times New Roman" w:hAnsi="Times New Roman" w:cs="Times New Roman"/>
          <w:sz w:val="24"/>
          <w:szCs w:val="24"/>
        </w:rPr>
        <w:t xml:space="preserve"> </w:t>
      </w:r>
      <w:r w:rsidRPr="00EC4ACD">
        <w:rPr>
          <w:rFonts w:ascii="Times New Roman" w:hAnsi="Times New Roman" w:cs="Times New Roman"/>
          <w:sz w:val="24"/>
          <w:szCs w:val="24"/>
        </w:rPr>
        <w:t xml:space="preserve">da </w:t>
      </w:r>
      <w:proofErr w:type="gramStart"/>
      <w:r w:rsidRPr="00EC4ACD">
        <w:rPr>
          <w:rFonts w:ascii="Times New Roman" w:hAnsi="Times New Roman" w:cs="Times New Roman"/>
          <w:sz w:val="24"/>
          <w:szCs w:val="24"/>
        </w:rPr>
        <w:t>vekaleten</w:t>
      </w:r>
      <w:proofErr w:type="gramEnd"/>
      <w:r w:rsidRPr="00EC4ACD">
        <w:rPr>
          <w:rFonts w:ascii="Times New Roman" w:hAnsi="Times New Roman" w:cs="Times New Roman"/>
          <w:sz w:val="24"/>
          <w:szCs w:val="24"/>
        </w:rPr>
        <w:t xml:space="preserve"> birden fazla teklif vermek.</w:t>
      </w:r>
    </w:p>
    <w:p w:rsidR="00EC4ACD" w:rsidRPr="00EC4ACD"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d)</w:t>
      </w:r>
      <w:r w:rsidR="00C04944">
        <w:rPr>
          <w:rFonts w:ascii="Times New Roman" w:hAnsi="Times New Roman" w:cs="Times New Roman"/>
          <w:sz w:val="24"/>
          <w:szCs w:val="24"/>
        </w:rPr>
        <w:t xml:space="preserve"> Bu Şartnamenin 8 </w:t>
      </w:r>
      <w:r w:rsidRPr="00EC4ACD">
        <w:rPr>
          <w:rFonts w:ascii="Times New Roman" w:hAnsi="Times New Roman" w:cs="Times New Roman"/>
          <w:sz w:val="24"/>
          <w:szCs w:val="24"/>
        </w:rPr>
        <w:t xml:space="preserve">inci maddesine göre ihaleye katılamayacağı belirtildiği halde ihaleye katılmak.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10.2.</w:t>
      </w:r>
      <w:r w:rsidRPr="00EC4ACD">
        <w:rPr>
          <w:rFonts w:ascii="Times New Roman" w:hAnsi="Times New Roman" w:cs="Times New Roman"/>
          <w:sz w:val="24"/>
          <w:szCs w:val="24"/>
        </w:rPr>
        <w:t xml:space="preserve"> Bu yasak fiil veya davranışlarda bulunanlar hakkında 4734 sayı</w:t>
      </w:r>
      <w:r w:rsidR="00B00285">
        <w:rPr>
          <w:rFonts w:ascii="Times New Roman" w:hAnsi="Times New Roman" w:cs="Times New Roman"/>
          <w:sz w:val="24"/>
          <w:szCs w:val="24"/>
        </w:rPr>
        <w:t>lı Kanunun 58’inci, 59’</w:t>
      </w:r>
      <w:r w:rsidR="00107842">
        <w:rPr>
          <w:rFonts w:ascii="Times New Roman" w:hAnsi="Times New Roman" w:cs="Times New Roman"/>
          <w:sz w:val="24"/>
          <w:szCs w:val="24"/>
        </w:rPr>
        <w:t>uncu, 60’ıncı ve 61’</w:t>
      </w:r>
      <w:r w:rsidRPr="00EC4ACD">
        <w:rPr>
          <w:rFonts w:ascii="Times New Roman" w:hAnsi="Times New Roman" w:cs="Times New Roman"/>
          <w:sz w:val="24"/>
          <w:szCs w:val="24"/>
        </w:rPr>
        <w:t>inci maddelerindeki hükümler uygulanır.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11- Teklif Hazırlama Giderleri</w:t>
      </w:r>
    </w:p>
    <w:p w:rsidR="00660590" w:rsidRDefault="00EC4ACD" w:rsidP="00660590">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00EC4ACD" w:rsidRPr="00EC4ACD" w:rsidRDefault="00EC4ACD" w:rsidP="00660590">
      <w:pPr>
        <w:keepNext/>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12- İşin Yapılacağı Yerin Görülmesi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12.1.</w:t>
      </w:r>
      <w:r w:rsidRPr="00EC4ACD">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EC4ACD" w:rsidRPr="00EC4ACD" w:rsidRDefault="00EC4ACD" w:rsidP="00EC4ACD">
      <w:pPr>
        <w:spacing w:after="0" w:line="240" w:lineRule="auto"/>
        <w:jc w:val="both"/>
        <w:rPr>
          <w:rFonts w:ascii="Times New Roman" w:hAnsi="Times New Roman" w:cs="Times New Roman"/>
          <w:sz w:val="24"/>
          <w:szCs w:val="24"/>
        </w:rPr>
      </w:pPr>
      <w:proofErr w:type="gramStart"/>
      <w:r w:rsidRPr="00EC4ACD">
        <w:rPr>
          <w:rFonts w:ascii="Times New Roman" w:hAnsi="Times New Roman" w:cs="Times New Roman"/>
          <w:b/>
          <w:sz w:val="24"/>
          <w:szCs w:val="24"/>
        </w:rPr>
        <w:t>12.2.</w:t>
      </w:r>
      <w:r w:rsidRPr="00EC4ACD">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roofErr w:type="gramEnd"/>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12.3.</w:t>
      </w:r>
      <w:r w:rsidRPr="00EC4ACD">
        <w:rPr>
          <w:rFonts w:ascii="Times New Roman" w:hAnsi="Times New Roman" w:cs="Times New Roman"/>
          <w:sz w:val="24"/>
          <w:szCs w:val="24"/>
        </w:rPr>
        <w:t xml:space="preserve"> İdare, isteklilerden işin yapılacağı yerin görülmesiyle ilgili bir talep geldiğinde, bu kişilerin işin yapılacağı araziye girmesi için idare uygun gördüğü zamanda</w:t>
      </w:r>
      <w:r w:rsidRPr="00EC4ACD">
        <w:rPr>
          <w:rFonts w:ascii="Times New Roman" w:hAnsi="Times New Roman" w:cs="Times New Roman"/>
          <w:color w:val="5B9BD5" w:themeColor="accent1"/>
          <w:sz w:val="24"/>
          <w:szCs w:val="24"/>
        </w:rPr>
        <w:t xml:space="preserve"> </w:t>
      </w:r>
      <w:r w:rsidRPr="00EC4ACD">
        <w:rPr>
          <w:rFonts w:ascii="Times New Roman" w:hAnsi="Times New Roman" w:cs="Times New Roman"/>
          <w:sz w:val="24"/>
          <w:szCs w:val="24"/>
        </w:rPr>
        <w:t>gerekli izni verecektir.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12.4.</w:t>
      </w:r>
      <w:r w:rsidRPr="00EC4ACD">
        <w:rPr>
          <w:rFonts w:ascii="Times New Roman" w:hAnsi="Times New Roman" w:cs="Times New Roman"/>
          <w:sz w:val="24"/>
          <w:szCs w:val="24"/>
        </w:rPr>
        <w:t xml:space="preserve"> Tekliflerin değerlendirilmesinde, isteklinin işin yapılacağı yeri incelediği ve teklifini buna göre hazırladığı kabul edilir. Yüklenici bunun aksini iddia edemez.</w:t>
      </w:r>
    </w:p>
    <w:p w:rsidR="00EC4ACD" w:rsidRPr="00EC4ACD" w:rsidRDefault="00EC4ACD" w:rsidP="00107842">
      <w:pPr>
        <w:keepNext/>
        <w:numPr>
          <w:ilvl w:val="12"/>
          <w:numId w:val="0"/>
        </w:numPr>
        <w:overflowPunct w:val="0"/>
        <w:autoSpaceDE w:val="0"/>
        <w:autoSpaceDN w:val="0"/>
        <w:adjustRightInd w:val="0"/>
        <w:spacing w:before="120" w:after="0" w:line="240" w:lineRule="auto"/>
        <w:jc w:val="both"/>
        <w:textAlignment w:val="baseline"/>
        <w:outlineLvl w:val="0"/>
        <w:rPr>
          <w:rFonts w:ascii="Times New Roman" w:eastAsia="Times New Roman" w:hAnsi="Times New Roman" w:cs="Times New Roman"/>
          <w:b/>
          <w:sz w:val="24"/>
          <w:szCs w:val="24"/>
          <w:lang w:eastAsia="tr-TR"/>
        </w:rPr>
      </w:pPr>
      <w:r w:rsidRPr="00EC4ACD">
        <w:rPr>
          <w:rFonts w:ascii="Times New Roman" w:eastAsia="Times New Roman" w:hAnsi="Times New Roman" w:cs="Times New Roman"/>
          <w:b/>
          <w:sz w:val="24"/>
          <w:szCs w:val="24"/>
          <w:lang w:eastAsia="tr-TR"/>
        </w:rPr>
        <w:t xml:space="preserve">Madde 13- İşlerin Yapılma Yeri ve Çalışma Şartları </w:t>
      </w:r>
    </w:p>
    <w:p w:rsidR="00EC4ACD" w:rsidRPr="00EC4ACD"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13.1. </w:t>
      </w:r>
      <w:r w:rsidRPr="00EC4ACD">
        <w:rPr>
          <w:rFonts w:ascii="Times New Roman" w:eastAsia="Times New Roman" w:hAnsi="Times New Roman" w:cs="Times New Roman"/>
          <w:sz w:val="24"/>
          <w:szCs w:val="24"/>
          <w:lang w:eastAsia="tr-TR"/>
        </w:rPr>
        <w:t>Yüklenici, ihale konusu işte çalıştırılacak işçileri yürürlükteki iş kanununa göre işe alır.</w:t>
      </w:r>
    </w:p>
    <w:p w:rsidR="00EC4ACD" w:rsidRPr="00EC4ACD"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13.2. </w:t>
      </w:r>
      <w:r w:rsidRPr="00EC4ACD">
        <w:rPr>
          <w:rFonts w:ascii="Times New Roman" w:eastAsia="Times New Roman" w:hAnsi="Times New Roman" w:cs="Times New Roman"/>
          <w:sz w:val="24"/>
          <w:szCs w:val="24"/>
          <w:lang w:eastAsia="tr-TR"/>
        </w:rPr>
        <w:t>İhale konusu işlerin yapılma yeri İdarenin arazisi, park-bahçe alanları, h</w:t>
      </w:r>
      <w:r w:rsidR="003F723D">
        <w:rPr>
          <w:rFonts w:ascii="Times New Roman" w:eastAsia="Times New Roman" w:hAnsi="Times New Roman" w:cs="Times New Roman"/>
          <w:sz w:val="24"/>
          <w:szCs w:val="24"/>
          <w:lang w:eastAsia="tr-TR"/>
        </w:rPr>
        <w:t>ayvancılık tesisleri, anız, mer</w:t>
      </w:r>
      <w:r w:rsidRPr="00EC4ACD">
        <w:rPr>
          <w:rFonts w:ascii="Times New Roman" w:eastAsia="Times New Roman" w:hAnsi="Times New Roman" w:cs="Times New Roman"/>
          <w:sz w:val="24"/>
          <w:szCs w:val="24"/>
          <w:lang w:eastAsia="tr-TR"/>
        </w:rPr>
        <w:t>a, otlak alanları, geçici görevlendirilen iş yerleri vs. olup, yüklenici ihale konusu işleri idare yetkililerince verilecek program dâhilinde ve Teknik Şartnamelerde belirtilen esaslarda yapar.</w:t>
      </w:r>
    </w:p>
    <w:p w:rsidR="00EC4ACD" w:rsidRPr="00EC4ACD"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13.3. </w:t>
      </w:r>
      <w:r w:rsidRPr="00EC4ACD">
        <w:rPr>
          <w:rFonts w:ascii="Times New Roman" w:eastAsia="Times New Roman" w:hAnsi="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yüklenici tarafından karşılanır. Yüklenici ile idarenin ortak kararları doğrultusunda tek tip giyim ve koruma malzemesi işçilere verilir. Bunların noksanlığı veya işçilere kullandırılmaması durumunda olabilecek arzu edilmeyen olaylardan yüklenici sorumludur.</w:t>
      </w:r>
    </w:p>
    <w:p w:rsidR="00EC4ACD" w:rsidRPr="00EC4ACD" w:rsidRDefault="00EC4ACD" w:rsidP="00107842">
      <w:pPr>
        <w:spacing w:after="0" w:line="240" w:lineRule="auto"/>
        <w:jc w:val="both"/>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13.4. </w:t>
      </w:r>
      <w:r w:rsidRPr="00EC4ACD">
        <w:rPr>
          <w:rFonts w:ascii="Times New Roman" w:eastAsia="Times New Roman" w:hAnsi="Times New Roman" w:cs="Times New Roman"/>
          <w:sz w:val="24"/>
          <w:szCs w:val="24"/>
          <w:lang w:eastAsia="tr-TR"/>
        </w:rPr>
        <w:t xml:space="preserve">Yükleniciye bağlı işçilerin işyerine geliş-gidiş ve idarenin işyerleri içerisindeki taşınmaları yükleniciye aittir. İşçilerin taşınması sırasında doğabilecek maddi ve manevi zararlar yükleniciye aittir. Bu konuda idare sorumluluk kabul etmez. </w:t>
      </w:r>
    </w:p>
    <w:p w:rsidR="00EC4ACD" w:rsidRPr="00EC4ACD"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13.5. </w:t>
      </w:r>
      <w:r w:rsidRPr="00EC4ACD">
        <w:rPr>
          <w:rFonts w:ascii="Times New Roman" w:eastAsia="Times New Roman" w:hAnsi="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00EC4ACD" w:rsidRPr="00EC4ACD"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13.6. </w:t>
      </w:r>
      <w:r w:rsidRPr="00EC4ACD">
        <w:rPr>
          <w:rFonts w:ascii="Times New Roman" w:eastAsia="Times New Roman" w:hAnsi="Times New Roman" w:cs="Times New Roman"/>
          <w:bCs/>
          <w:sz w:val="24"/>
          <w:szCs w:val="24"/>
          <w:lang w:eastAsia="tr-TR"/>
        </w:rPr>
        <w:t>Yüklenici</w:t>
      </w:r>
      <w:r w:rsidRPr="00EC4ACD">
        <w:rPr>
          <w:rFonts w:ascii="Times New Roman" w:eastAsia="Times New Roman" w:hAnsi="Times New Roman" w:cs="Times New Roman"/>
          <w:sz w:val="24"/>
          <w:szCs w:val="24"/>
          <w:lang w:eastAsia="tr-TR"/>
        </w:rPr>
        <w:t xml:space="preserve"> işin ifası sırasında işçilerinin </w:t>
      </w:r>
      <w:r w:rsidRPr="00EC4ACD">
        <w:rPr>
          <w:rFonts w:ascii="Times New Roman" w:eastAsia="Times New Roman" w:hAnsi="Times New Roman" w:cs="Times New Roman"/>
          <w:bCs/>
          <w:sz w:val="24"/>
          <w:szCs w:val="24"/>
          <w:lang w:eastAsia="tr-TR"/>
        </w:rPr>
        <w:t>Üçüncü</w:t>
      </w:r>
      <w:r w:rsidRPr="00EC4ACD">
        <w:rPr>
          <w:rFonts w:ascii="Times New Roman" w:eastAsia="Times New Roman" w:hAnsi="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bulunamayacağını </w:t>
      </w:r>
      <w:r w:rsidRPr="00A609D6">
        <w:rPr>
          <w:rFonts w:ascii="Times New Roman" w:eastAsia="Times New Roman" w:hAnsi="Times New Roman" w:cs="Times New Roman"/>
          <w:sz w:val="24"/>
          <w:szCs w:val="24"/>
          <w:lang w:eastAsia="tr-TR"/>
        </w:rPr>
        <w:t>gayrikabili rücu olarak kabu</w:t>
      </w:r>
      <w:r w:rsidRPr="00EC4ACD">
        <w:rPr>
          <w:rFonts w:ascii="Times New Roman" w:eastAsia="Times New Roman" w:hAnsi="Times New Roman" w:cs="Times New Roman"/>
          <w:sz w:val="24"/>
          <w:szCs w:val="24"/>
          <w:lang w:eastAsia="tr-TR"/>
        </w:rPr>
        <w:t>l beyan ve taahhüt eder.</w:t>
      </w:r>
    </w:p>
    <w:p w:rsidR="00EC4ACD" w:rsidRPr="00EC4ACD" w:rsidRDefault="00EC4ACD" w:rsidP="00EC4ACD">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13.7. </w:t>
      </w:r>
      <w:r w:rsidRPr="00EC4ACD">
        <w:rPr>
          <w:rFonts w:ascii="Times New Roman" w:eastAsia="Times New Roman" w:hAnsi="Times New Roman" w:cs="Times New Roman"/>
          <w:sz w:val="24"/>
          <w:szCs w:val="24"/>
          <w:lang w:eastAsia="tr-TR"/>
        </w:rPr>
        <w:t xml:space="preserve">İdare, yüklenici tarafından işçilerin işletmeye giriş-çıkışlarını ve çalıştığı sahadaki kontrolünü teknoloji kullanarak yapmaya yetkilidir. </w:t>
      </w:r>
    </w:p>
    <w:p w:rsidR="00EC4ACD" w:rsidRPr="00EC4ACD" w:rsidRDefault="00EC4ACD" w:rsidP="00EC4ACD">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13.8. </w:t>
      </w:r>
      <w:r w:rsidRPr="00EC4ACD">
        <w:rPr>
          <w:rFonts w:ascii="Times New Roman" w:eastAsia="Times New Roman" w:hAnsi="Times New Roman" w:cs="Times New Roman"/>
          <w:sz w:val="24"/>
          <w:szCs w:val="24"/>
          <w:lang w:eastAsia="tr-TR"/>
        </w:rPr>
        <w:t>İşlerin detaylı olarak yapılma şekli ekli Teknik Şartnamelerde belirtilmiştir.</w:t>
      </w:r>
    </w:p>
    <w:p w:rsidR="00727FFC" w:rsidRDefault="00727FFC" w:rsidP="00107842">
      <w:pPr>
        <w:spacing w:before="120" w:after="0" w:line="240" w:lineRule="auto"/>
        <w:jc w:val="both"/>
        <w:rPr>
          <w:rFonts w:ascii="Times New Roman" w:hAnsi="Times New Roman" w:cs="Times New Roman"/>
          <w:b/>
          <w:sz w:val="24"/>
          <w:szCs w:val="24"/>
        </w:rPr>
      </w:pP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lastRenderedPageBreak/>
        <w:t>Madde 14- İhale Dokümanında Değişiklik Yapılması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14.1.</w:t>
      </w:r>
      <w:r w:rsidRPr="00EC4ACD">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EC4ACD" w:rsidRPr="007C55F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14.2</w:t>
      </w:r>
      <w:r w:rsidRPr="00C231C1">
        <w:rPr>
          <w:rFonts w:ascii="Times New Roman" w:hAnsi="Times New Roman" w:cs="Times New Roman"/>
          <w:b/>
          <w:color w:val="0000FF"/>
          <w:sz w:val="24"/>
          <w:szCs w:val="24"/>
        </w:rPr>
        <w:t>.</w:t>
      </w:r>
      <w:r w:rsidRPr="00C231C1">
        <w:rPr>
          <w:rFonts w:ascii="Times New Roman" w:hAnsi="Times New Roman" w:cs="Times New Roman"/>
          <w:color w:val="0000FF"/>
          <w:sz w:val="24"/>
          <w:szCs w:val="24"/>
        </w:rPr>
        <w:t xml:space="preserve"> </w:t>
      </w:r>
      <w:r w:rsidRPr="007C55FD">
        <w:rPr>
          <w:rFonts w:ascii="Times New Roman" w:hAnsi="Times New Roman" w:cs="Times New Roman"/>
          <w:sz w:val="24"/>
          <w:szCs w:val="24"/>
        </w:rPr>
        <w:t>Zeyilname, ihale tarihinden en az beş gün öncesinde bilgi sahibi olmalarını temin edecek şekilde e-imza kullanarak dokümanı indirmiş isteklilerin tamamına EKAP üzerinden gönderilir.</w:t>
      </w:r>
    </w:p>
    <w:p w:rsidR="00EC4ACD" w:rsidRPr="00C231C1" w:rsidRDefault="00EC4ACD" w:rsidP="00EC4ACD">
      <w:pPr>
        <w:spacing w:after="0" w:line="240" w:lineRule="auto"/>
        <w:jc w:val="both"/>
        <w:rPr>
          <w:rFonts w:ascii="Times New Roman" w:hAnsi="Times New Roman" w:cs="Times New Roman"/>
          <w:color w:val="0000FF"/>
          <w:sz w:val="24"/>
          <w:szCs w:val="24"/>
        </w:rPr>
      </w:pPr>
      <w:r w:rsidRPr="007C55FD">
        <w:rPr>
          <w:rFonts w:ascii="Times New Roman" w:hAnsi="Times New Roman" w:cs="Times New Roman"/>
          <w:b/>
          <w:sz w:val="24"/>
          <w:szCs w:val="24"/>
        </w:rPr>
        <w:t>14.3.</w:t>
      </w:r>
      <w:r w:rsidRPr="007C55FD">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w:t>
      </w:r>
      <w:r w:rsidRPr="00C231C1">
        <w:rPr>
          <w:rFonts w:ascii="Times New Roman" w:hAnsi="Times New Roman" w:cs="Times New Roman"/>
          <w:color w:val="0000FF"/>
          <w:sz w:val="24"/>
          <w:szCs w:val="24"/>
        </w:rPr>
        <w:t xml:space="preserve"> </w:t>
      </w:r>
      <w:r w:rsidRPr="007C55FD">
        <w:rPr>
          <w:rFonts w:ascii="Times New Roman" w:hAnsi="Times New Roman" w:cs="Times New Roman"/>
          <w:sz w:val="24"/>
          <w:szCs w:val="24"/>
        </w:rPr>
        <w:t xml:space="preserve">erteleyebilir. Erteleme süresince, ihale dokümanının EKAP üzerinden indirilmesine ve teklif alınmasına devam edilecektir.  </w:t>
      </w:r>
    </w:p>
    <w:p w:rsidR="00EC4ACD" w:rsidRPr="00F254E1" w:rsidRDefault="00EC4ACD" w:rsidP="00EC4ACD">
      <w:pPr>
        <w:spacing w:after="0" w:line="240" w:lineRule="auto"/>
        <w:jc w:val="both"/>
        <w:rPr>
          <w:rFonts w:ascii="Times New Roman" w:hAnsi="Times New Roman" w:cs="Times New Roman"/>
          <w:color w:val="0000FF"/>
          <w:sz w:val="24"/>
          <w:szCs w:val="24"/>
        </w:rPr>
      </w:pPr>
      <w:r w:rsidRPr="00EC4ACD">
        <w:rPr>
          <w:rFonts w:ascii="Times New Roman" w:hAnsi="Times New Roman" w:cs="Times New Roman"/>
          <w:b/>
          <w:sz w:val="24"/>
          <w:szCs w:val="24"/>
        </w:rPr>
        <w:t>14.4.</w:t>
      </w:r>
      <w:r w:rsidRPr="00EC4ACD">
        <w:rPr>
          <w:rFonts w:ascii="Times New Roman" w:hAnsi="Times New Roman" w:cs="Times New Roman"/>
          <w:sz w:val="24"/>
          <w:szCs w:val="24"/>
        </w:rPr>
        <w:t xml:space="preserve"> Zeyilname düzenlenmesi halinde, tekliflerini bu düzenlemeden önce vermiş olan istekliler tekliflerini geri çekerek, </w:t>
      </w:r>
      <w:r w:rsidRPr="007C55FD">
        <w:rPr>
          <w:rFonts w:ascii="Times New Roman" w:hAnsi="Times New Roman" w:cs="Times New Roman"/>
          <w:sz w:val="24"/>
          <w:szCs w:val="24"/>
        </w:rPr>
        <w:t>yeniden teklif verebilirler.</w:t>
      </w:r>
    </w:p>
    <w:p w:rsidR="00EC4ACD" w:rsidRPr="00725006" w:rsidRDefault="00EC4ACD" w:rsidP="00107842">
      <w:pPr>
        <w:spacing w:before="120"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15- </w:t>
      </w:r>
      <w:r w:rsidRPr="007C55FD">
        <w:rPr>
          <w:rFonts w:ascii="Times New Roman" w:hAnsi="Times New Roman" w:cs="Times New Roman"/>
          <w:b/>
          <w:sz w:val="24"/>
          <w:szCs w:val="24"/>
        </w:rPr>
        <w:t>İhalenin İptal Edilmesinde İdarenin Serbestliği</w:t>
      </w:r>
    </w:p>
    <w:p w:rsidR="00F254E1" w:rsidRPr="00667C48" w:rsidRDefault="00F254E1" w:rsidP="00F254E1">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00F254E1" w:rsidRPr="00667C48" w:rsidRDefault="00F254E1" w:rsidP="00F254E1">
      <w:pPr>
        <w:spacing w:after="0" w:line="240" w:lineRule="auto"/>
        <w:jc w:val="both"/>
        <w:rPr>
          <w:rFonts w:ascii="Times New Roman" w:hAnsi="Times New Roman" w:cs="Times New Roman"/>
          <w:sz w:val="24"/>
          <w:szCs w:val="24"/>
        </w:rPr>
      </w:pPr>
      <w:r w:rsidRPr="00B00285">
        <w:rPr>
          <w:rFonts w:ascii="Times New Roman" w:hAnsi="Times New Roman" w:cs="Times New Roman"/>
          <w:sz w:val="24"/>
          <w:szCs w:val="24"/>
        </w:rPr>
        <w:t xml:space="preserve">a) </w:t>
      </w:r>
      <w:r w:rsidRPr="00667C48">
        <w:rPr>
          <w:rFonts w:ascii="Times New Roman" w:hAnsi="Times New Roman" w:cs="Times New Roman"/>
          <w:sz w:val="24"/>
          <w:szCs w:val="24"/>
        </w:rPr>
        <w:t>İhale saatinden önce ihalenin iptal edilmesi;</w:t>
      </w:r>
    </w:p>
    <w:p w:rsidR="00EC4ACD" w:rsidRPr="00EC4ACD" w:rsidRDefault="00F254E1" w:rsidP="00EC4ACD">
      <w:pPr>
        <w:spacing w:after="0" w:line="240" w:lineRule="auto"/>
        <w:jc w:val="both"/>
        <w:rPr>
          <w:rFonts w:ascii="Times New Roman" w:hAnsi="Times New Roman" w:cs="Times New Roman"/>
          <w:sz w:val="24"/>
          <w:szCs w:val="24"/>
        </w:rPr>
      </w:pPr>
      <w:r w:rsidRPr="00B00285">
        <w:rPr>
          <w:rFonts w:ascii="Times New Roman" w:hAnsi="Times New Roman" w:cs="Times New Roman"/>
          <w:sz w:val="24"/>
          <w:szCs w:val="24"/>
        </w:rPr>
        <w:t>1-</w:t>
      </w:r>
      <w:r w:rsidR="00EC4ACD" w:rsidRPr="00B00285">
        <w:rPr>
          <w:rFonts w:ascii="Times New Roman" w:hAnsi="Times New Roman" w:cs="Times New Roman"/>
          <w:sz w:val="24"/>
          <w:szCs w:val="24"/>
        </w:rPr>
        <w:t xml:space="preserve"> </w:t>
      </w:r>
      <w:r w:rsidR="00EC4ACD" w:rsidRPr="00EC4ACD">
        <w:rPr>
          <w:rFonts w:ascii="Times New Roman" w:hAnsi="Times New Roman" w:cs="Times New Roman"/>
          <w:sz w:val="24"/>
          <w:szCs w:val="24"/>
        </w:rPr>
        <w:t>İdare tarafından gerekli görülen veya ihale dokümanında yer alan belgelerde ihalenin yapılmasına engel olan ve düzeltilmesi mümkün bulunmayan hususların tespit edildiği hallerde, ihale saatinden önce ihale iptal edilebilir.</w:t>
      </w:r>
    </w:p>
    <w:p w:rsidR="00F254E1" w:rsidRDefault="00F254E1" w:rsidP="00EC4ACD">
      <w:pPr>
        <w:spacing w:after="0" w:line="240" w:lineRule="auto"/>
        <w:jc w:val="both"/>
        <w:rPr>
          <w:rFonts w:ascii="Times New Roman" w:hAnsi="Times New Roman" w:cs="Times New Roman"/>
          <w:sz w:val="24"/>
          <w:szCs w:val="24"/>
        </w:rPr>
      </w:pPr>
      <w:r w:rsidRPr="006467A5">
        <w:rPr>
          <w:rFonts w:ascii="Times New Roman" w:hAnsi="Times New Roman" w:cs="Times New Roman"/>
          <w:sz w:val="24"/>
          <w:szCs w:val="24"/>
        </w:rPr>
        <w:t>2-</w:t>
      </w:r>
      <w:r w:rsidR="00EC4ACD" w:rsidRPr="006467A5">
        <w:rPr>
          <w:rFonts w:ascii="Times New Roman" w:hAnsi="Times New Roman" w:cs="Times New Roman"/>
          <w:sz w:val="24"/>
          <w:szCs w:val="24"/>
        </w:rPr>
        <w:t xml:space="preserve"> </w:t>
      </w:r>
      <w:r w:rsidR="00EC4ACD" w:rsidRPr="00EC4ACD">
        <w:rPr>
          <w:rFonts w:ascii="Times New Roman" w:hAnsi="Times New Roman" w:cs="Times New Roman"/>
          <w:sz w:val="24"/>
          <w:szCs w:val="24"/>
        </w:rPr>
        <w:t>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00EC4ACD" w:rsidRPr="00EC4ACD" w:rsidRDefault="00F254E1" w:rsidP="00EC4ACD">
      <w:pPr>
        <w:spacing w:after="0" w:line="240" w:lineRule="auto"/>
        <w:jc w:val="both"/>
        <w:rPr>
          <w:rFonts w:ascii="Times New Roman" w:hAnsi="Times New Roman" w:cs="Times New Roman"/>
          <w:sz w:val="24"/>
          <w:szCs w:val="24"/>
        </w:rPr>
      </w:pPr>
      <w:r w:rsidRPr="006467A5">
        <w:rPr>
          <w:rFonts w:ascii="Times New Roman" w:hAnsi="Times New Roman" w:cs="Times New Roman"/>
          <w:sz w:val="24"/>
          <w:szCs w:val="24"/>
        </w:rPr>
        <w:t>3-</w:t>
      </w:r>
      <w:r w:rsidR="00EC4ACD"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00EC4ACD" w:rsidRPr="00EC4ACD" w:rsidRDefault="00F254E1" w:rsidP="00EC4ACD">
      <w:pPr>
        <w:spacing w:after="0" w:line="240" w:lineRule="auto"/>
        <w:jc w:val="both"/>
        <w:rPr>
          <w:rFonts w:ascii="Times New Roman" w:hAnsi="Times New Roman" w:cs="Times New Roman"/>
          <w:sz w:val="24"/>
          <w:szCs w:val="24"/>
        </w:rPr>
      </w:pPr>
      <w:r w:rsidRPr="006467A5">
        <w:rPr>
          <w:rFonts w:ascii="Times New Roman" w:hAnsi="Times New Roman" w:cs="Times New Roman"/>
          <w:sz w:val="24"/>
          <w:szCs w:val="24"/>
        </w:rPr>
        <w:t>b)</w:t>
      </w:r>
      <w:r w:rsidR="008A2D9F" w:rsidRPr="008A2D9F">
        <w:rPr>
          <w:rFonts w:ascii="Times New Roman" w:hAnsi="Times New Roman" w:cs="Times New Roman"/>
          <w:sz w:val="24"/>
          <w:szCs w:val="24"/>
        </w:rPr>
        <w:t xml:space="preserve"> Teklifler </w:t>
      </w:r>
      <w:r w:rsidR="00EC4ACD" w:rsidRPr="008A2D9F">
        <w:rPr>
          <w:rFonts w:ascii="Times New Roman" w:hAnsi="Times New Roman" w:cs="Times New Roman"/>
          <w:sz w:val="24"/>
          <w:szCs w:val="24"/>
        </w:rPr>
        <w:t>açıldıktan sonra ihalenin iptal edilmesi; İdare, ihale Komisyonunun kararı üzerine verilmiş olan bütün teklifleri reddederek ihaleyi iptal etmekte serbesttir.</w:t>
      </w:r>
    </w:p>
    <w:p w:rsidR="00EC4ACD" w:rsidRPr="00EC4ACD" w:rsidRDefault="00F254E1" w:rsidP="00EC4ACD">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16- Ortak Girişim</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16.1.</w:t>
      </w:r>
      <w:r w:rsidRPr="00EC4ACD">
        <w:rPr>
          <w:rFonts w:ascii="Times New Roman" w:hAnsi="Times New Roman" w:cs="Times New Roman"/>
          <w:sz w:val="24"/>
          <w:szCs w:val="24"/>
        </w:rPr>
        <w:t xml:space="preserve"> Birden fazla gerçek veya tüzel kişi iş ortaklığı oluşturmak suretiyle ihaleye teklif verebilir.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16.2.</w:t>
      </w:r>
      <w:r w:rsidRPr="00EC4ACD">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16.3.</w:t>
      </w:r>
      <w:r w:rsidRPr="00EC4ACD">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16.4.</w:t>
      </w:r>
      <w:r w:rsidRPr="00EC4ACD">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16.5.</w:t>
      </w:r>
      <w:r w:rsidRPr="00EC4ACD">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EC4ACD" w:rsidRPr="00EC4ACD" w:rsidRDefault="00EC4ACD" w:rsidP="00EC4ACD">
      <w:pPr>
        <w:spacing w:after="0" w:line="240" w:lineRule="auto"/>
        <w:jc w:val="center"/>
        <w:rPr>
          <w:rFonts w:ascii="Times New Roman" w:hAnsi="Times New Roman" w:cs="Times New Roman"/>
          <w:b/>
          <w:sz w:val="24"/>
          <w:szCs w:val="24"/>
        </w:rPr>
      </w:pPr>
    </w:p>
    <w:p w:rsidR="00EC4ACD" w:rsidRPr="00EC4ACD" w:rsidRDefault="00EC4ACD" w:rsidP="00EC4ACD">
      <w:pPr>
        <w:spacing w:after="0" w:line="240" w:lineRule="auto"/>
        <w:jc w:val="center"/>
        <w:rPr>
          <w:rFonts w:ascii="Times New Roman" w:hAnsi="Times New Roman" w:cs="Times New Roman"/>
          <w:b/>
          <w:sz w:val="24"/>
          <w:szCs w:val="24"/>
        </w:rPr>
      </w:pPr>
      <w:r w:rsidRPr="00EC4ACD">
        <w:rPr>
          <w:rFonts w:ascii="Times New Roman" w:hAnsi="Times New Roman" w:cs="Times New Roman"/>
          <w:b/>
          <w:sz w:val="24"/>
          <w:szCs w:val="24"/>
        </w:rPr>
        <w:t>III- TEKLİFLERİN HAZIRLANMASI VE SUNULMASINA İLİŞKİN HUSUSLAR</w:t>
      </w:r>
    </w:p>
    <w:p w:rsidR="00EC4ACD" w:rsidRPr="00EC4ACD" w:rsidRDefault="00EC4ACD" w:rsidP="00EC4ACD">
      <w:pPr>
        <w:spacing w:after="0" w:line="240" w:lineRule="auto"/>
        <w:jc w:val="center"/>
        <w:rPr>
          <w:rFonts w:ascii="Times New Roman" w:hAnsi="Times New Roman" w:cs="Times New Roman"/>
          <w:b/>
          <w:sz w:val="24"/>
          <w:szCs w:val="24"/>
        </w:rPr>
      </w:pPr>
    </w:p>
    <w:p w:rsidR="00EC4ACD" w:rsidRPr="00EC4ACD" w:rsidRDefault="00EC4ACD" w:rsidP="00725006">
      <w:pPr>
        <w:keepNext/>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Madde 17-Teklif türü ve sözleşme</w:t>
      </w:r>
      <w:r w:rsidRPr="00EC4ACD">
        <w:rPr>
          <w:rFonts w:ascii="Times New Roman" w:hAnsi="Times New Roman" w:cs="Times New Roman"/>
          <w:sz w:val="24"/>
          <w:szCs w:val="24"/>
        </w:rPr>
        <w:t xml:space="preserve">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17.1.</w:t>
      </w:r>
      <w:r w:rsidRPr="00EC4ACD">
        <w:rPr>
          <w:rFonts w:ascii="Times New Roman" w:hAnsi="Times New Roman" w:cs="Times New Roman"/>
          <w:sz w:val="24"/>
          <w:szCs w:val="24"/>
        </w:rPr>
        <w:t xml:space="preserve"> İstekliler tekliflerini, her bir iş kaleminin miktarı ile bu iş kalemleri için teklif edilen birim fiyatlarının çarpımı sonucu bulunan toplam bedel üzerinden vereceklerdir. İhale sonucunda, ihale üzerine bırakılan istekliyle her bir iş kaleminin miktarı ile iş kalemleri için teklif edilen birim fiyatların çarpımı sonucu bulunan toplam bedel üzerinden birim fiyat sözleşme imzalanacaktır. </w:t>
      </w:r>
    </w:p>
    <w:p w:rsidR="00E4211B" w:rsidRPr="00A44C9B" w:rsidRDefault="00EC4ACD" w:rsidP="00E4211B">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17.2.</w:t>
      </w:r>
      <w:r w:rsidRPr="00EC4ACD">
        <w:rPr>
          <w:rFonts w:ascii="Times New Roman" w:hAnsi="Times New Roman" w:cs="Times New Roman"/>
          <w:sz w:val="24"/>
          <w:szCs w:val="24"/>
        </w:rPr>
        <w:t xml:space="preserve"> İhale konusu iş, </w:t>
      </w:r>
      <w:r w:rsidR="00E4211B">
        <w:rPr>
          <w:rFonts w:ascii="Times New Roman" w:hAnsi="Times New Roman" w:cs="Times New Roman"/>
          <w:sz w:val="24"/>
          <w:szCs w:val="24"/>
        </w:rPr>
        <w:t>bir</w:t>
      </w:r>
      <w:r w:rsidRPr="00EC4ACD">
        <w:rPr>
          <w:rFonts w:ascii="Times New Roman" w:hAnsi="Times New Roman" w:cs="Times New Roman"/>
          <w:sz w:val="24"/>
          <w:szCs w:val="24"/>
        </w:rPr>
        <w:t xml:space="preserve"> </w:t>
      </w:r>
      <w:r w:rsidRPr="00EC4ACD">
        <w:rPr>
          <w:rFonts w:ascii="Times New Roman" w:eastAsia="Times New Roman" w:hAnsi="Times New Roman" w:cs="Times New Roman"/>
          <w:sz w:val="24"/>
          <w:szCs w:val="24"/>
          <w:lang w:eastAsia="tr-TR"/>
        </w:rPr>
        <w:t>(</w:t>
      </w:r>
      <w:r w:rsidR="00E4211B">
        <w:rPr>
          <w:rFonts w:ascii="Times New Roman" w:eastAsia="Times New Roman" w:hAnsi="Times New Roman" w:cs="Times New Roman"/>
          <w:sz w:val="24"/>
          <w:szCs w:val="24"/>
          <w:lang w:eastAsia="tr-TR"/>
        </w:rPr>
        <w:t>1</w:t>
      </w:r>
      <w:r w:rsidRPr="00EC4ACD">
        <w:rPr>
          <w:rFonts w:ascii="Times New Roman" w:eastAsia="Times New Roman" w:hAnsi="Times New Roman" w:cs="Times New Roman"/>
          <w:sz w:val="24"/>
          <w:szCs w:val="24"/>
          <w:lang w:eastAsia="tr-TR"/>
        </w:rPr>
        <w:t>)</w:t>
      </w:r>
      <w:r w:rsidRPr="00EC4ACD">
        <w:rPr>
          <w:rFonts w:ascii="Times New Roman" w:hAnsi="Times New Roman" w:cs="Times New Roman"/>
          <w:sz w:val="24"/>
          <w:szCs w:val="24"/>
        </w:rPr>
        <w:t xml:space="preserve"> kısım halinde ihale edilmiş olup; </w:t>
      </w:r>
      <w:r w:rsidR="00E4211B" w:rsidRPr="00A44C9B">
        <w:rPr>
          <w:rFonts w:ascii="Times New Roman" w:hAnsi="Times New Roman" w:cs="Times New Roman"/>
          <w:b/>
          <w:sz w:val="24"/>
          <w:szCs w:val="24"/>
        </w:rPr>
        <w:t>ihaleye iştirak edecek istekliler işin tamamı için teklif vereceklerdir.</w:t>
      </w:r>
    </w:p>
    <w:p w:rsidR="00E4211B" w:rsidRDefault="00E4211B" w:rsidP="00E4211B">
      <w:pPr>
        <w:spacing w:after="0" w:line="240" w:lineRule="auto"/>
        <w:jc w:val="both"/>
        <w:rPr>
          <w:rFonts w:ascii="Times New Roman" w:hAnsi="Times New Roman" w:cs="Times New Roman"/>
          <w:b/>
          <w:sz w:val="24"/>
          <w:szCs w:val="24"/>
        </w:rPr>
      </w:pPr>
    </w:p>
    <w:p w:rsidR="00EC4ACD" w:rsidRPr="00EC4ACD" w:rsidRDefault="00EC4ACD" w:rsidP="00E4211B">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Madde 18-</w:t>
      </w:r>
      <w:r w:rsidRPr="00EC4ACD">
        <w:rPr>
          <w:rFonts w:ascii="Times New Roman" w:hAnsi="Times New Roman" w:cs="Times New Roman"/>
          <w:sz w:val="24"/>
          <w:szCs w:val="24"/>
        </w:rPr>
        <w:t xml:space="preserve"> </w:t>
      </w:r>
      <w:r w:rsidRPr="00EC4ACD">
        <w:rPr>
          <w:rFonts w:ascii="Times New Roman" w:hAnsi="Times New Roman" w:cs="Times New Roman"/>
          <w:b/>
          <w:sz w:val="24"/>
          <w:szCs w:val="24"/>
        </w:rPr>
        <w:t>Tekliflerin Sunulma Şekli ve içeriği</w:t>
      </w:r>
    </w:p>
    <w:p w:rsidR="00EC4ACD" w:rsidRPr="007C55F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18.1.</w:t>
      </w:r>
      <w:r w:rsidRPr="007C55FD">
        <w:rPr>
          <w:rFonts w:ascii="Times New Roman" w:hAnsi="Times New Roman" w:cs="Times New Roman"/>
          <w:sz w:val="24"/>
          <w:szCs w:val="24"/>
        </w:rPr>
        <w:t xml:space="preserve"> İstekliler tarafından e-teklifler ihale tarih ve saatine kadar EKAP üzerinden e-imza ile imzalanarak gönderilir. </w:t>
      </w:r>
      <w:r w:rsidRPr="007C55FD">
        <w:rPr>
          <w:rFonts w:ascii="Times New Roman" w:eastAsia="Times New Roman" w:hAnsi="Times New Roman" w:cs="Times New Roman"/>
          <w:sz w:val="24"/>
          <w:szCs w:val="24"/>
          <w:lang w:eastAsia="tr-TR"/>
        </w:rPr>
        <w:t xml:space="preserve">EKAP, e-imza ile imzalanmış-e-teklifi Kuruma göndermeden önce şifreleme </w:t>
      </w:r>
      <w:r w:rsidRPr="007C55FD">
        <w:rPr>
          <w:rFonts w:ascii="Times New Roman" w:hAnsi="Times New Roman" w:cs="Times New Roman"/>
          <w:sz w:val="24"/>
          <w:szCs w:val="24"/>
        </w:rPr>
        <w:t>işlemi yapar. Şifreleme sonucunda EKAP tarafından oluşturulan e-anahtar istekli tarafından kaydedilir.</w:t>
      </w:r>
    </w:p>
    <w:p w:rsidR="00A609D6" w:rsidRPr="007C55FD" w:rsidRDefault="00A609D6" w:rsidP="00EC4ACD">
      <w:pPr>
        <w:spacing w:after="0" w:line="240" w:lineRule="auto"/>
        <w:jc w:val="both"/>
        <w:rPr>
          <w:rFonts w:ascii="Times New Roman" w:hAnsi="Times New Roman" w:cs="Times New Roman"/>
          <w:sz w:val="24"/>
          <w:szCs w:val="24"/>
        </w:rPr>
      </w:pPr>
      <w:r w:rsidRPr="007C55FD">
        <w:rPr>
          <w:rFonts w:ascii="Times New Roman" w:hAnsi="Times New Roman" w:cs="Times New Roman"/>
          <w:sz w:val="24"/>
          <w:szCs w:val="24"/>
        </w:rPr>
        <w:lastRenderedPageBreak/>
        <w:t>Ortak girişim olarak teklif veren isteklilerin teklif mektuplarının, ortakların tamamı tarafından veya teklif vermeye yetki verdikleri kişiler tarafından e-imza ile imzalanması gerekir.</w:t>
      </w:r>
    </w:p>
    <w:p w:rsidR="00EC4ACD" w:rsidRPr="007C55FD" w:rsidRDefault="00EC4ACD" w:rsidP="00EC4ACD">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18.2.</w:t>
      </w:r>
      <w:r w:rsidRPr="007C55FD">
        <w:rPr>
          <w:rFonts w:ascii="Times New Roman" w:hAnsi="Times New Roman" w:cs="Times New Roman"/>
          <w:sz w:val="24"/>
          <w:szCs w:val="24"/>
        </w:rPr>
        <w:t xml:space="preserve"> Yeterlik bilgileri tablosunda ihaleye katılabilmek için gereken belgeler ve yeterlik </w:t>
      </w:r>
      <w:proofErr w:type="gramStart"/>
      <w:r w:rsidRPr="007C55FD">
        <w:rPr>
          <w:rFonts w:ascii="Times New Roman" w:hAnsi="Times New Roman" w:cs="Times New Roman"/>
          <w:sz w:val="24"/>
          <w:szCs w:val="24"/>
        </w:rPr>
        <w:t>kriterleri</w:t>
      </w:r>
      <w:proofErr w:type="gramEnd"/>
      <w:r w:rsidRPr="007C55FD">
        <w:rPr>
          <w:rFonts w:ascii="Times New Roman" w:hAnsi="Times New Roman" w:cs="Times New Roman"/>
          <w:sz w:val="24"/>
          <w:szCs w:val="24"/>
        </w:rPr>
        <w:t xml:space="preserve">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w:t>
      </w:r>
    </w:p>
    <w:p w:rsidR="00EC4ACD" w:rsidRPr="007C55FD" w:rsidRDefault="00EC4ACD" w:rsidP="00EC4ACD">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18.3.</w:t>
      </w:r>
      <w:r w:rsidRPr="007C55FD">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EC4ACD" w:rsidRPr="007C55FD" w:rsidRDefault="00EC4ACD" w:rsidP="00EC4ACD">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18.4.</w:t>
      </w:r>
      <w:r w:rsidRPr="007C55FD">
        <w:rPr>
          <w:rFonts w:ascii="Times New Roman" w:hAnsi="Times New Roman" w:cs="Times New Roman"/>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18.5.</w:t>
      </w:r>
      <w:r w:rsidRPr="00EC4ACD">
        <w:rPr>
          <w:rFonts w:ascii="Times New Roman" w:hAnsi="Times New Roman" w:cs="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saatine kadar uzatılmış sayılır. </w:t>
      </w:r>
    </w:p>
    <w:p w:rsidR="003529C6" w:rsidRDefault="00EC4ACD" w:rsidP="003529C6">
      <w:pPr>
        <w:spacing w:after="0" w:line="240" w:lineRule="auto"/>
        <w:jc w:val="both"/>
        <w:rPr>
          <w:rFonts w:ascii="Times New Roman" w:hAnsi="Times New Roman" w:cs="Times New Roman"/>
          <w:sz w:val="24"/>
          <w:szCs w:val="24"/>
        </w:rPr>
      </w:pPr>
      <w:proofErr w:type="gramStart"/>
      <w:r w:rsidRPr="007C55FD">
        <w:rPr>
          <w:rFonts w:ascii="Times New Roman" w:hAnsi="Times New Roman" w:cs="Times New Roman"/>
          <w:b/>
          <w:sz w:val="24"/>
          <w:szCs w:val="24"/>
        </w:rPr>
        <w:t>18.</w:t>
      </w:r>
      <w:r w:rsidR="007028B4" w:rsidRPr="007C55FD">
        <w:rPr>
          <w:rFonts w:ascii="Times New Roman" w:hAnsi="Times New Roman" w:cs="Times New Roman"/>
          <w:b/>
          <w:sz w:val="24"/>
          <w:szCs w:val="24"/>
        </w:rPr>
        <w:t>6</w:t>
      </w:r>
      <w:r w:rsidRPr="007C55FD">
        <w:rPr>
          <w:rFonts w:ascii="Times New Roman" w:hAnsi="Times New Roman" w:cs="Times New Roman"/>
          <w:b/>
          <w:sz w:val="24"/>
          <w:szCs w:val="24"/>
        </w:rPr>
        <w:t xml:space="preserve">. </w:t>
      </w:r>
      <w:r w:rsidR="003529C6" w:rsidRPr="007C55FD">
        <w:rPr>
          <w:rFonts w:ascii="Times New Roman" w:hAnsi="Times New Roman" w:cs="Times New Roman"/>
          <w:sz w:val="24"/>
          <w:szCs w:val="24"/>
        </w:rPr>
        <w:t xml:space="preserve">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w:t>
      </w:r>
      <w:proofErr w:type="gramEnd"/>
      <w:r w:rsidR="003529C6" w:rsidRPr="007C55FD">
        <w:rPr>
          <w:rFonts w:ascii="Times New Roman" w:hAnsi="Times New Roman" w:cs="Times New Roman"/>
          <w:sz w:val="24"/>
          <w:szCs w:val="24"/>
        </w:rPr>
        <w:t>Bu durumda EKAP üzerinden gerekli bildirimler yapılır.</w:t>
      </w:r>
    </w:p>
    <w:p w:rsidR="003529C6" w:rsidRPr="005B6A28" w:rsidRDefault="003529C6" w:rsidP="00E60467">
      <w:pPr>
        <w:pStyle w:val="AralkYok"/>
        <w:keepNext/>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Pr>
          <w:rFonts w:ascii="Times New Roman" w:hAnsi="Times New Roman" w:cs="Times New Roman"/>
          <w:b/>
          <w:sz w:val="24"/>
          <w:szCs w:val="24"/>
        </w:rPr>
        <w:t>Tekliflerin geçerlilik süresi</w:t>
      </w:r>
    </w:p>
    <w:p w:rsidR="003529C6" w:rsidRPr="005B6A28" w:rsidRDefault="003529C6" w:rsidP="003529C6">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Pr>
          <w:rFonts w:ascii="Times New Roman" w:hAnsi="Times New Roman" w:cs="Times New Roman"/>
          <w:b/>
          <w:sz w:val="24"/>
          <w:szCs w:val="24"/>
        </w:rPr>
        <w:t>.</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7E2D86">
        <w:rPr>
          <w:rFonts w:ascii="Times New Roman" w:hAnsi="Times New Roman" w:cs="Times New Roman"/>
          <w:sz w:val="24"/>
          <w:szCs w:val="24"/>
        </w:rPr>
        <w:t xml:space="preserve">Tekliflerin geçerlilik süresi, ihale tarihinden itibaren </w:t>
      </w:r>
      <w:r w:rsidR="00E4211B">
        <w:rPr>
          <w:rFonts w:ascii="Times New Roman" w:hAnsi="Times New Roman" w:cs="Times New Roman"/>
          <w:sz w:val="24"/>
          <w:szCs w:val="24"/>
        </w:rPr>
        <w:t>Altmış</w:t>
      </w:r>
      <w:r w:rsidR="00E4211B" w:rsidRPr="007E2D86">
        <w:rPr>
          <w:rFonts w:ascii="Times New Roman" w:hAnsi="Times New Roman" w:cs="Times New Roman"/>
          <w:sz w:val="24"/>
          <w:szCs w:val="24"/>
        </w:rPr>
        <w:t xml:space="preserve"> (</w:t>
      </w:r>
      <w:r w:rsidR="00E4211B">
        <w:rPr>
          <w:rFonts w:ascii="Times New Roman" w:hAnsi="Times New Roman" w:cs="Times New Roman"/>
          <w:sz w:val="24"/>
          <w:szCs w:val="24"/>
        </w:rPr>
        <w:t xml:space="preserve">60) </w:t>
      </w:r>
      <w:r w:rsidRPr="007E2D86">
        <w:rPr>
          <w:rFonts w:ascii="Times New Roman" w:hAnsi="Times New Roman" w:cs="Times New Roman"/>
          <w:sz w:val="24"/>
          <w:szCs w:val="24"/>
        </w:rPr>
        <w:t>takvim günüdür. Bu süreden daha kısa süreli teklif mektupları değerlendirmeye alınmayacaktır.</w:t>
      </w:r>
    </w:p>
    <w:p w:rsidR="003529C6" w:rsidRPr="005B6A28" w:rsidRDefault="003529C6" w:rsidP="003529C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3529C6" w:rsidRPr="005B6A28" w:rsidRDefault="003529C6" w:rsidP="003529C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3.</w:t>
      </w:r>
      <w:r w:rsidRPr="005B6A28">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3529C6" w:rsidRPr="005B6A28" w:rsidRDefault="003529C6" w:rsidP="003529C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4.</w:t>
      </w:r>
      <w:r w:rsidRPr="005B6A28">
        <w:rPr>
          <w:rFonts w:ascii="Times New Roman" w:hAnsi="Times New Roman" w:cs="Times New Roman"/>
          <w:sz w:val="24"/>
          <w:szCs w:val="24"/>
        </w:rPr>
        <w:t xml:space="preserve"> Bu konudaki istek ve cevaplar yazılı olarak EKAP üzerinden yapılır. </w:t>
      </w:r>
    </w:p>
    <w:p w:rsidR="00EC4ACD" w:rsidRPr="00EC4ACD" w:rsidRDefault="003529C6" w:rsidP="00E60467">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20</w:t>
      </w:r>
      <w:r w:rsidR="00EC4ACD" w:rsidRPr="00EC4ACD">
        <w:rPr>
          <w:rFonts w:ascii="Times New Roman" w:hAnsi="Times New Roman" w:cs="Times New Roman"/>
          <w:b/>
          <w:sz w:val="24"/>
          <w:szCs w:val="24"/>
        </w:rPr>
        <w:t xml:space="preserve">- Teklif fiyata </w:t>
      </w:r>
      <w:proofErr w:type="gramStart"/>
      <w:r w:rsidR="00EC4ACD" w:rsidRPr="00EC4ACD">
        <w:rPr>
          <w:rFonts w:ascii="Times New Roman" w:hAnsi="Times New Roman" w:cs="Times New Roman"/>
          <w:b/>
          <w:sz w:val="24"/>
          <w:szCs w:val="24"/>
        </w:rPr>
        <w:t>dahil</w:t>
      </w:r>
      <w:proofErr w:type="gramEnd"/>
      <w:r w:rsidR="00EC4ACD" w:rsidRPr="00EC4ACD">
        <w:rPr>
          <w:rFonts w:ascii="Times New Roman" w:hAnsi="Times New Roman" w:cs="Times New Roman"/>
          <w:b/>
          <w:sz w:val="24"/>
          <w:szCs w:val="24"/>
        </w:rPr>
        <w:t xml:space="preserve"> olan giderler</w:t>
      </w:r>
    </w:p>
    <w:p w:rsidR="00EC4ACD" w:rsidRPr="00EC4ACD" w:rsidRDefault="003529C6"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20</w:t>
      </w:r>
      <w:r w:rsidR="00EC4ACD" w:rsidRPr="00762A84">
        <w:rPr>
          <w:rFonts w:ascii="Times New Roman" w:eastAsia="Times New Roman" w:hAnsi="Times New Roman" w:cs="Times New Roman"/>
          <w:b/>
          <w:sz w:val="24"/>
          <w:szCs w:val="24"/>
          <w:lang w:eastAsia="tr-TR"/>
        </w:rPr>
        <w:t xml:space="preserve">.1. </w:t>
      </w:r>
      <w:r w:rsidR="00EC4ACD" w:rsidRPr="00762A84">
        <w:rPr>
          <w:rFonts w:ascii="Times New Roman" w:eastAsia="Times New Roman" w:hAnsi="Times New Roman" w:cs="Times New Roman"/>
          <w:sz w:val="24"/>
          <w:szCs w:val="24"/>
          <w:lang w:eastAsia="tr-TR"/>
        </w:rPr>
        <w:t>İşlerin yürütülmesi esnasında yüklenici veya kanuni vekili bizzat işlerin başında bulunacaktır. İhale konusu işle ilgili verilecek her türlü talimatlarda yüklenicinin kendisi veya kanuni vekili muhatap kabul edilecektir.</w:t>
      </w:r>
      <w:r w:rsidR="00EC4ACD" w:rsidRPr="00EC4ACD">
        <w:rPr>
          <w:rFonts w:ascii="Times New Roman" w:eastAsia="Times New Roman" w:hAnsi="Times New Roman" w:cs="Times New Roman"/>
          <w:sz w:val="24"/>
          <w:szCs w:val="24"/>
          <w:lang w:eastAsia="tr-TR"/>
        </w:rPr>
        <w:t xml:space="preserve"> </w:t>
      </w:r>
    </w:p>
    <w:p w:rsidR="00EC4ACD" w:rsidRPr="00EC4ACD" w:rsidRDefault="003529C6"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20</w:t>
      </w:r>
      <w:r w:rsidR="00EC4ACD" w:rsidRPr="00EC4ACD">
        <w:rPr>
          <w:rFonts w:ascii="Times New Roman" w:eastAsia="Times New Roman" w:hAnsi="Times New Roman" w:cs="Times New Roman"/>
          <w:b/>
          <w:sz w:val="24"/>
          <w:szCs w:val="24"/>
          <w:lang w:eastAsia="tr-TR"/>
        </w:rPr>
        <w:t xml:space="preserve">.2. </w:t>
      </w:r>
      <w:r w:rsidR="00EC4ACD" w:rsidRPr="00EC4ACD">
        <w:rPr>
          <w:rFonts w:ascii="Times New Roman" w:eastAsia="Times New Roman" w:hAnsi="Times New Roman" w:cs="Times New Roman"/>
          <w:sz w:val="24"/>
          <w:szCs w:val="24"/>
          <w:lang w:eastAsia="tr-TR"/>
        </w:rPr>
        <w:t xml:space="preserve"> Sözleşmeye ilişkin, ilgili mevzuat gereğince ödenmesi gereken ihaleye ait karar pulu, sözleşmeye ait damga vergisi, resim, harç ve her türlü yasal ödemeler ve diğer sözleşme giderleri</w:t>
      </w:r>
      <w:r w:rsidR="00762A84">
        <w:rPr>
          <w:rFonts w:ascii="Times New Roman" w:eastAsia="Times New Roman" w:hAnsi="Times New Roman" w:cs="Times New Roman"/>
          <w:sz w:val="24"/>
          <w:szCs w:val="24"/>
          <w:lang w:eastAsia="tr-TR"/>
        </w:rPr>
        <w:t xml:space="preserve"> </w:t>
      </w:r>
      <w:r w:rsidR="00EC4ACD" w:rsidRPr="00EC4ACD">
        <w:rPr>
          <w:rFonts w:ascii="Times New Roman" w:eastAsia="Times New Roman" w:hAnsi="Times New Roman" w:cs="Times New Roman"/>
          <w:sz w:val="24"/>
          <w:szCs w:val="24"/>
          <w:lang w:eastAsia="tr-TR"/>
        </w:rPr>
        <w:t xml:space="preserve">yükleniciye ait olup bu giderler ihale üzerinde kalan firma tarafından kuruluşumuz banka hesaplarına yatırılacaktır. Kuruluşumuz hesapları dışında vergi dairesine yatırılan karar pulu ve damga vergisi ödemeleri kabul edilmeyecektir. </w:t>
      </w:r>
      <w:r w:rsidR="0042107C" w:rsidRPr="0042107C">
        <w:rPr>
          <w:rFonts w:ascii="Times New Roman" w:eastAsia="Times New Roman" w:hAnsi="Times New Roman" w:cs="Times New Roman"/>
          <w:sz w:val="24"/>
          <w:szCs w:val="24"/>
          <w:lang w:eastAsia="tr-TR"/>
        </w:rPr>
        <w:t xml:space="preserve">Ayrıca SGK primi giderleri ile ulaşım, nakliye, sigorta, işçi kıyafet, işçi koruma giyim giderleri, kamu ve benzeri giderler ile </w:t>
      </w:r>
      <w:r w:rsidR="0042107C" w:rsidRPr="00A44C9B">
        <w:rPr>
          <w:rFonts w:ascii="Times New Roman" w:eastAsia="Times New Roman" w:hAnsi="Times New Roman" w:cs="Times New Roman"/>
          <w:b/>
          <w:color w:val="000000" w:themeColor="text1"/>
          <w:sz w:val="24"/>
          <w:szCs w:val="24"/>
          <w:lang w:eastAsia="tr-TR"/>
        </w:rPr>
        <w:t xml:space="preserve">doğabilecek </w:t>
      </w:r>
      <w:r w:rsidR="005729CE" w:rsidRPr="00A44C9B">
        <w:rPr>
          <w:rFonts w:ascii="Times New Roman" w:eastAsia="Times New Roman" w:hAnsi="Times New Roman" w:cs="Times New Roman"/>
          <w:b/>
          <w:color w:val="000000" w:themeColor="text1"/>
          <w:sz w:val="24"/>
          <w:szCs w:val="24"/>
          <w:lang w:eastAsia="tr-TR"/>
        </w:rPr>
        <w:t>ilave</w:t>
      </w:r>
      <w:r w:rsidR="005729CE" w:rsidRPr="005729CE">
        <w:rPr>
          <w:rFonts w:ascii="Times New Roman" w:eastAsia="Times New Roman" w:hAnsi="Times New Roman" w:cs="Times New Roman"/>
          <w:color w:val="0070C0"/>
          <w:sz w:val="24"/>
          <w:szCs w:val="24"/>
          <w:lang w:eastAsia="tr-TR"/>
        </w:rPr>
        <w:t xml:space="preserve"> </w:t>
      </w:r>
      <w:r w:rsidR="0042107C" w:rsidRPr="0042107C">
        <w:rPr>
          <w:rFonts w:ascii="Times New Roman" w:eastAsia="Times New Roman" w:hAnsi="Times New Roman" w:cs="Times New Roman"/>
          <w:sz w:val="24"/>
          <w:szCs w:val="24"/>
          <w:lang w:eastAsia="tr-TR"/>
        </w:rPr>
        <w:t xml:space="preserve">her türlü işçi hak ve alacakları isteklilerce teklif edilen fiyatlara </w:t>
      </w:r>
      <w:proofErr w:type="gramStart"/>
      <w:r w:rsidR="0042107C" w:rsidRPr="0042107C">
        <w:rPr>
          <w:rFonts w:ascii="Times New Roman" w:eastAsia="Times New Roman" w:hAnsi="Times New Roman" w:cs="Times New Roman"/>
          <w:sz w:val="24"/>
          <w:szCs w:val="24"/>
          <w:lang w:eastAsia="tr-TR"/>
        </w:rPr>
        <w:t>dahildir</w:t>
      </w:r>
      <w:proofErr w:type="gramEnd"/>
      <w:r w:rsidR="0042107C" w:rsidRPr="0042107C">
        <w:rPr>
          <w:rFonts w:ascii="Times New Roman" w:eastAsia="Times New Roman" w:hAnsi="Times New Roman" w:cs="Times New Roman"/>
          <w:sz w:val="24"/>
          <w:szCs w:val="24"/>
          <w:lang w:eastAsia="tr-TR"/>
        </w:rPr>
        <w:t>.</w:t>
      </w: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.3.</w:t>
      </w:r>
      <w:r w:rsidR="00EC4ACD" w:rsidRPr="00EC4ACD">
        <w:rPr>
          <w:rFonts w:ascii="Times New Roman" w:hAnsi="Times New Roman" w:cs="Times New Roman"/>
          <w:sz w:val="24"/>
          <w:szCs w:val="24"/>
        </w:rPr>
        <w:t xml:space="preserve"> Teklif fiyata </w:t>
      </w:r>
      <w:proofErr w:type="gramStart"/>
      <w:r w:rsidR="00EC4ACD" w:rsidRPr="00EC4ACD">
        <w:rPr>
          <w:rFonts w:ascii="Times New Roman" w:hAnsi="Times New Roman" w:cs="Times New Roman"/>
          <w:sz w:val="24"/>
          <w:szCs w:val="24"/>
        </w:rPr>
        <w:t>dahil</w:t>
      </w:r>
      <w:proofErr w:type="gramEnd"/>
      <w:r w:rsidR="00EC4ACD" w:rsidRPr="00EC4ACD">
        <w:rPr>
          <w:rFonts w:ascii="Times New Roman" w:hAnsi="Times New Roman" w:cs="Times New Roman"/>
          <w:sz w:val="24"/>
          <w:szCs w:val="24"/>
        </w:rPr>
        <w:t xml:space="preserve"> olan diğer giderler aşağıda belirtilmiştir:</w:t>
      </w:r>
    </w:p>
    <w:p w:rsid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.3.1.</w:t>
      </w:r>
      <w:r w:rsidR="00EC4ACD" w:rsidRPr="00EC4ACD">
        <w:rPr>
          <w:rFonts w:ascii="Times New Roman" w:hAnsi="Times New Roman" w:cs="Times New Roman"/>
          <w:sz w:val="24"/>
          <w:szCs w:val="24"/>
        </w:rPr>
        <w:t xml:space="preserve"> İşin süresi ve personel sayısı dikkate alınarak ilgili mevzuatına göre hesaplanacak işçilik ücreti:</w:t>
      </w:r>
    </w:p>
    <w:tbl>
      <w:tblPr>
        <w:tblW w:w="10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30"/>
        <w:gridCol w:w="3812"/>
      </w:tblGrid>
      <w:tr w:rsidR="00610A98" w:rsidRPr="0015160D" w:rsidTr="003361AB">
        <w:trPr>
          <w:trHeight w:val="284"/>
          <w:jc w:val="center"/>
        </w:trPr>
        <w:tc>
          <w:tcPr>
            <w:tcW w:w="6830" w:type="dxa"/>
            <w:tcBorders>
              <w:top w:val="single" w:sz="4" w:space="0" w:color="auto"/>
              <w:left w:val="single" w:sz="4" w:space="0" w:color="auto"/>
              <w:bottom w:val="single" w:sz="4" w:space="0" w:color="auto"/>
              <w:right w:val="single" w:sz="4" w:space="0" w:color="auto"/>
            </w:tcBorders>
            <w:shd w:val="clear" w:color="auto" w:fill="auto"/>
            <w:vAlign w:val="center"/>
          </w:tcPr>
          <w:p w:rsidR="00610A98" w:rsidRPr="000E02B8" w:rsidRDefault="00610A98" w:rsidP="0096203F">
            <w:pPr>
              <w:spacing w:after="0" w:line="240" w:lineRule="auto"/>
              <w:jc w:val="both"/>
              <w:rPr>
                <w:rFonts w:ascii="Times New Roman" w:eastAsia="Times New Roman" w:hAnsi="Times New Roman" w:cs="Times New Roman"/>
                <w:b/>
                <w:lang w:eastAsia="tr-TR"/>
              </w:rPr>
            </w:pPr>
            <w:r w:rsidRPr="000E02B8">
              <w:rPr>
                <w:rFonts w:ascii="Times New Roman" w:eastAsia="Times New Roman" w:hAnsi="Times New Roman" w:cs="Times New Roman"/>
                <w:b/>
                <w:lang w:eastAsia="tr-TR"/>
              </w:rPr>
              <w:t>İş Kalemi ve Kısa Açıklaması</w:t>
            </w:r>
          </w:p>
        </w:tc>
        <w:tc>
          <w:tcPr>
            <w:tcW w:w="3812" w:type="dxa"/>
            <w:tcBorders>
              <w:top w:val="single" w:sz="4" w:space="0" w:color="auto"/>
              <w:left w:val="single" w:sz="4" w:space="0" w:color="auto"/>
              <w:bottom w:val="single" w:sz="4" w:space="0" w:color="auto"/>
              <w:right w:val="single" w:sz="4" w:space="0" w:color="auto"/>
            </w:tcBorders>
            <w:shd w:val="clear" w:color="auto" w:fill="auto"/>
            <w:vAlign w:val="center"/>
          </w:tcPr>
          <w:p w:rsidR="00610A98" w:rsidRPr="000E02B8" w:rsidRDefault="00610A98" w:rsidP="0096203F">
            <w:pPr>
              <w:spacing w:after="0" w:line="240" w:lineRule="auto"/>
              <w:jc w:val="center"/>
              <w:rPr>
                <w:rFonts w:ascii="Times New Roman" w:eastAsia="Times New Roman" w:hAnsi="Times New Roman" w:cs="Times New Roman"/>
                <w:b/>
                <w:lang w:eastAsia="tr-TR"/>
              </w:rPr>
            </w:pPr>
            <w:r w:rsidRPr="000E02B8">
              <w:rPr>
                <w:rFonts w:ascii="Times New Roman" w:eastAsia="Times New Roman" w:hAnsi="Times New Roman" w:cs="Times New Roman"/>
                <w:b/>
                <w:lang w:eastAsia="tr-TR"/>
              </w:rPr>
              <w:t>Miktarı (Verilecek Ücretin Asgari ücret veya katları)</w:t>
            </w:r>
          </w:p>
        </w:tc>
      </w:tr>
      <w:tr w:rsidR="00610A98" w:rsidRPr="0015160D" w:rsidTr="003361AB">
        <w:trPr>
          <w:trHeight w:val="390"/>
          <w:jc w:val="center"/>
        </w:trPr>
        <w:tc>
          <w:tcPr>
            <w:tcW w:w="6830" w:type="dxa"/>
            <w:tcBorders>
              <w:top w:val="single" w:sz="4" w:space="0" w:color="auto"/>
              <w:left w:val="single" w:sz="4" w:space="0" w:color="auto"/>
              <w:bottom w:val="single" w:sz="4" w:space="0" w:color="auto"/>
              <w:right w:val="single" w:sz="4" w:space="0" w:color="auto"/>
            </w:tcBorders>
            <w:shd w:val="clear" w:color="auto" w:fill="auto"/>
            <w:vAlign w:val="center"/>
          </w:tcPr>
          <w:p w:rsidR="00610A98" w:rsidRPr="000E02B8" w:rsidRDefault="00727FFC" w:rsidP="00512D40">
            <w:pPr>
              <w:pStyle w:val="AralkYok"/>
              <w:rPr>
                <w:rFonts w:ascii="Times New Roman" w:hAnsi="Times New Roman" w:cs="Times New Roman"/>
              </w:rPr>
            </w:pPr>
            <w:r>
              <w:rPr>
                <w:rFonts w:ascii="Times New Roman" w:hAnsi="Times New Roman" w:cs="Times New Roman"/>
              </w:rPr>
              <w:t>Yağmurlama Sulama İşçiliği (</w:t>
            </w:r>
            <w:r w:rsidR="00743ECC">
              <w:rPr>
                <w:rFonts w:ascii="Times New Roman" w:hAnsi="Times New Roman" w:cs="Times New Roman"/>
              </w:rPr>
              <w:t>Çıkış Sulaması Yonca</w:t>
            </w:r>
            <w:r w:rsidR="00512D40">
              <w:rPr>
                <w:rFonts w:ascii="Times New Roman" w:hAnsi="Times New Roman" w:cs="Times New Roman"/>
              </w:rPr>
              <w:t xml:space="preserve"> İşçiliği, Yonca Sulama İşçiliği, Çıkış Sulaması Ayçiçeği </w:t>
            </w:r>
            <w:proofErr w:type="gramStart"/>
            <w:r w:rsidR="00512D40">
              <w:rPr>
                <w:rFonts w:ascii="Times New Roman" w:hAnsi="Times New Roman" w:cs="Times New Roman"/>
              </w:rPr>
              <w:t>İşçiliği  ve</w:t>
            </w:r>
            <w:proofErr w:type="gramEnd"/>
            <w:r w:rsidR="00512D40">
              <w:rPr>
                <w:rFonts w:ascii="Times New Roman" w:hAnsi="Times New Roman" w:cs="Times New Roman"/>
              </w:rPr>
              <w:t xml:space="preserve"> Ayçiçeği</w:t>
            </w:r>
            <w:r w:rsidR="00743ECC">
              <w:rPr>
                <w:rFonts w:ascii="Times New Roman" w:hAnsi="Times New Roman" w:cs="Times New Roman"/>
              </w:rPr>
              <w:t xml:space="preserve"> Sulama</w:t>
            </w:r>
            <w:r w:rsidR="00512D40">
              <w:rPr>
                <w:rFonts w:ascii="Times New Roman" w:hAnsi="Times New Roman" w:cs="Times New Roman"/>
              </w:rPr>
              <w:t xml:space="preserve"> İşçiliği</w:t>
            </w:r>
            <w:r w:rsidR="00743ECC">
              <w:rPr>
                <w:rFonts w:ascii="Times New Roman" w:hAnsi="Times New Roman" w:cs="Times New Roman"/>
              </w:rPr>
              <w:t>)</w:t>
            </w:r>
          </w:p>
        </w:tc>
        <w:tc>
          <w:tcPr>
            <w:tcW w:w="3812" w:type="dxa"/>
            <w:tcBorders>
              <w:top w:val="single" w:sz="4" w:space="0" w:color="auto"/>
              <w:left w:val="single" w:sz="4" w:space="0" w:color="auto"/>
              <w:bottom w:val="single" w:sz="4" w:space="0" w:color="auto"/>
              <w:right w:val="single" w:sz="4" w:space="0" w:color="auto"/>
            </w:tcBorders>
            <w:shd w:val="clear" w:color="auto" w:fill="auto"/>
            <w:vAlign w:val="center"/>
          </w:tcPr>
          <w:p w:rsidR="00610A98" w:rsidRPr="000E02B8" w:rsidRDefault="00610A98" w:rsidP="00743ECC">
            <w:pPr>
              <w:pStyle w:val="AralkYok"/>
              <w:rPr>
                <w:rFonts w:ascii="Times New Roman" w:hAnsi="Times New Roman" w:cs="Times New Roman"/>
                <w:lang w:eastAsia="tr-TR"/>
              </w:rPr>
            </w:pPr>
            <w:r>
              <w:rPr>
                <w:rFonts w:ascii="Times New Roman" w:hAnsi="Times New Roman" w:cs="Times New Roman"/>
                <w:lang w:eastAsia="tr-TR"/>
              </w:rPr>
              <w:t>Asgari Ücret</w:t>
            </w:r>
          </w:p>
        </w:tc>
      </w:tr>
    </w:tbl>
    <w:p w:rsidR="00EC4ACD" w:rsidRPr="00EC4ACD" w:rsidRDefault="00610A98"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003529C6">
        <w:rPr>
          <w:rFonts w:ascii="Times New Roman" w:hAnsi="Times New Roman" w:cs="Times New Roman"/>
          <w:b/>
          <w:sz w:val="24"/>
          <w:szCs w:val="24"/>
        </w:rPr>
        <w:t>20</w:t>
      </w:r>
      <w:r w:rsidR="00EC4ACD" w:rsidRPr="00EC4ACD">
        <w:rPr>
          <w:rFonts w:ascii="Times New Roman" w:hAnsi="Times New Roman" w:cs="Times New Roman"/>
          <w:b/>
          <w:sz w:val="24"/>
          <w:szCs w:val="24"/>
        </w:rPr>
        <w:t>.3.2.</w:t>
      </w:r>
      <w:r w:rsidR="00EC4ACD" w:rsidRPr="00EC4ACD">
        <w:rPr>
          <w:rFonts w:ascii="Times New Roman" w:hAnsi="Times New Roman" w:cs="Times New Roman"/>
          <w:sz w:val="24"/>
          <w:szCs w:val="24"/>
        </w:rPr>
        <w:t xml:space="preserve"> Yemek, yol ve giyecek giderleri: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İhale konusu işlerde çalışacak işçilerin yol gideri ayni olarak yüklenici tarafından karşılanacak olup teklif fiyata </w:t>
      </w:r>
      <w:r w:rsidR="00FF5807" w:rsidRPr="00EC4ACD">
        <w:rPr>
          <w:rFonts w:ascii="Times New Roman" w:hAnsi="Times New Roman" w:cs="Times New Roman"/>
          <w:sz w:val="24"/>
          <w:szCs w:val="24"/>
        </w:rPr>
        <w:t>dâhildir</w:t>
      </w:r>
      <w:r w:rsidRPr="00EC4ACD">
        <w:rPr>
          <w:rFonts w:ascii="Times New Roman" w:hAnsi="Times New Roman" w:cs="Times New Roman"/>
          <w:sz w:val="24"/>
          <w:szCs w:val="24"/>
        </w:rPr>
        <w:t xml:space="preserve">.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İdare tarafından ihale konusu işte çalışacak yüklenici işçilerine/personeline 1 (bir) öğün ücretsiz yemek verilecektir. İstekliler yemek bedelini herhangi bir şekilde teklif fiyatına </w:t>
      </w:r>
      <w:proofErr w:type="gramStart"/>
      <w:r w:rsidRPr="00EC4ACD">
        <w:rPr>
          <w:rFonts w:ascii="Times New Roman" w:hAnsi="Times New Roman" w:cs="Times New Roman"/>
          <w:sz w:val="24"/>
          <w:szCs w:val="24"/>
        </w:rPr>
        <w:t>dahil</w:t>
      </w:r>
      <w:proofErr w:type="gramEnd"/>
      <w:r w:rsidRPr="00EC4ACD">
        <w:rPr>
          <w:rFonts w:ascii="Times New Roman" w:hAnsi="Times New Roman" w:cs="Times New Roman"/>
          <w:sz w:val="24"/>
          <w:szCs w:val="24"/>
        </w:rPr>
        <w:t xml:space="preserve"> etmeyecektir.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İhale konusu işte çalışacak yüklenici personeline teknik şartnamede belirtilen özellik ve sayıda giyim malzemeleri ayni olarak yüklenici tarafından verilecek olup, teklif fiyata </w:t>
      </w:r>
      <w:proofErr w:type="gramStart"/>
      <w:r w:rsidRPr="00EC4ACD">
        <w:rPr>
          <w:rFonts w:ascii="Times New Roman" w:hAnsi="Times New Roman" w:cs="Times New Roman"/>
          <w:sz w:val="24"/>
          <w:szCs w:val="24"/>
        </w:rPr>
        <w:t>dahildir</w:t>
      </w:r>
      <w:proofErr w:type="gramEnd"/>
      <w:r w:rsidRPr="00EC4ACD">
        <w:rPr>
          <w:rFonts w:ascii="Times New Roman" w:hAnsi="Times New Roman" w:cs="Times New Roman"/>
          <w:sz w:val="24"/>
          <w:szCs w:val="24"/>
        </w:rPr>
        <w:t>.</w:t>
      </w: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20</w:t>
      </w:r>
      <w:r w:rsidR="00EC4ACD" w:rsidRPr="00EC4ACD">
        <w:rPr>
          <w:rFonts w:ascii="Times New Roman" w:hAnsi="Times New Roman" w:cs="Times New Roman"/>
          <w:b/>
          <w:sz w:val="24"/>
          <w:szCs w:val="24"/>
        </w:rPr>
        <w:t>.3.3.</w:t>
      </w:r>
      <w:r w:rsidR="00EC4ACD" w:rsidRPr="00EC4ACD">
        <w:rPr>
          <w:rFonts w:ascii="Times New Roman" w:hAnsi="Times New Roman" w:cs="Times New Roman"/>
          <w:sz w:val="24"/>
          <w:szCs w:val="24"/>
        </w:rPr>
        <w:t xml:space="preserve"> Yüklenici personelinin 4857 sayılı kanunun 46 </w:t>
      </w:r>
      <w:proofErr w:type="spellStart"/>
      <w:r w:rsidR="00EC4ACD" w:rsidRPr="00EC4ACD">
        <w:rPr>
          <w:rFonts w:ascii="Times New Roman" w:hAnsi="Times New Roman" w:cs="Times New Roman"/>
          <w:sz w:val="24"/>
          <w:szCs w:val="24"/>
        </w:rPr>
        <w:t>ncı</w:t>
      </w:r>
      <w:proofErr w:type="spellEnd"/>
      <w:r w:rsidR="00EC4ACD" w:rsidRPr="00EC4ACD">
        <w:rPr>
          <w:rFonts w:ascii="Times New Roman" w:hAnsi="Times New Roman" w:cs="Times New Roman"/>
          <w:sz w:val="24"/>
          <w:szCs w:val="24"/>
        </w:rPr>
        <w:t xml:space="preserve"> ve 47 </w:t>
      </w:r>
      <w:proofErr w:type="spellStart"/>
      <w:r w:rsidR="00EC4ACD" w:rsidRPr="00EC4ACD">
        <w:rPr>
          <w:rFonts w:ascii="Times New Roman" w:hAnsi="Times New Roman" w:cs="Times New Roman"/>
          <w:sz w:val="24"/>
          <w:szCs w:val="24"/>
        </w:rPr>
        <w:t>nci</w:t>
      </w:r>
      <w:proofErr w:type="spellEnd"/>
      <w:r w:rsidR="00EC4ACD" w:rsidRPr="00EC4ACD">
        <w:rPr>
          <w:rFonts w:ascii="Times New Roman" w:hAnsi="Times New Roman" w:cs="Times New Roman"/>
          <w:sz w:val="24"/>
          <w:szCs w:val="24"/>
        </w:rPr>
        <w:t xml:space="preserve"> maddeleri kapsamında hak ettiği/hak edeceği tüm ücretler; teklif fiyata dâhil olup yüklenici tarafından karşılanacaktır. Ancak yevmiyeli işçilik olarak belirlenen iş kalemlerinde, haftanın 6 günü kesintisiz çalışan işçilerin, 7 </w:t>
      </w:r>
      <w:proofErr w:type="spellStart"/>
      <w:r w:rsidR="00EC4ACD" w:rsidRPr="00EC4ACD">
        <w:rPr>
          <w:rFonts w:ascii="Times New Roman" w:hAnsi="Times New Roman" w:cs="Times New Roman"/>
          <w:sz w:val="24"/>
          <w:szCs w:val="24"/>
        </w:rPr>
        <w:t>nci</w:t>
      </w:r>
      <w:proofErr w:type="spellEnd"/>
      <w:r w:rsidR="00EC4ACD" w:rsidRPr="00EC4ACD">
        <w:rPr>
          <w:rFonts w:ascii="Times New Roman" w:hAnsi="Times New Roman" w:cs="Times New Roman"/>
          <w:sz w:val="24"/>
          <w:szCs w:val="24"/>
        </w:rPr>
        <w:t xml:space="preserve"> gün hak </w:t>
      </w:r>
      <w:r w:rsidR="00EC4ACD" w:rsidRPr="00EC4ACD">
        <w:rPr>
          <w:rFonts w:ascii="Times New Roman" w:eastAsia="Times New Roman" w:hAnsi="Times New Roman" w:cs="Times New Roman"/>
          <w:sz w:val="24"/>
          <w:szCs w:val="24"/>
          <w:lang w:eastAsia="tr-TR"/>
        </w:rPr>
        <w:t>etmiş</w:t>
      </w:r>
      <w:r w:rsidR="00EC4ACD" w:rsidRPr="00EC4ACD">
        <w:rPr>
          <w:rFonts w:ascii="Times New Roman" w:hAnsi="Times New Roman" w:cs="Times New Roman"/>
          <w:sz w:val="24"/>
          <w:szCs w:val="24"/>
        </w:rPr>
        <w:t xml:space="preserve"> olduğu hafta tatili ve ulusal bayram ve genel tatil günlerinin ücretleri işçiye ödenmek üzere idare tarafından ayrıca karşılanır. Ayrıca, yevmiyeli olarak ihale edilen iş kalemlerinde çalıştırılan işçi sayısı itibarı ile engelli işçi çalıştırılması zorunluluğu doğduğu durumlarda Yevmiyeli olarak çalıştırılan engelli işçilere ilişkin SGK teşvik tutarları hak</w:t>
      </w:r>
      <w:r w:rsidR="00E4211B">
        <w:rPr>
          <w:rFonts w:ascii="Times New Roman" w:hAnsi="Times New Roman" w:cs="Times New Roman"/>
          <w:sz w:val="24"/>
          <w:szCs w:val="24"/>
        </w:rPr>
        <w:t xml:space="preserve"> </w:t>
      </w:r>
      <w:r w:rsidR="00EC4ACD" w:rsidRPr="00EC4ACD">
        <w:rPr>
          <w:rFonts w:ascii="Times New Roman" w:hAnsi="Times New Roman" w:cs="Times New Roman"/>
          <w:sz w:val="24"/>
          <w:szCs w:val="24"/>
        </w:rPr>
        <w:t xml:space="preserve">edişten kesilecektir. </w:t>
      </w: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.4.</w:t>
      </w:r>
      <w:r w:rsidR="00EC4ACD" w:rsidRPr="00EC4ACD">
        <w:rPr>
          <w:rFonts w:ascii="Times New Roman" w:hAnsi="Times New Roman" w:cs="Times New Roman"/>
          <w:sz w:val="24"/>
          <w:szCs w:val="24"/>
        </w:rPr>
        <w:t xml:space="preserve"> Personelin Sosyal Güvenlik Kurumu sigorta prim oranları 5510 sayılı Kanunun öngördüğü şekilde belirlenir.</w:t>
      </w: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 xml:space="preserve">.5. </w:t>
      </w:r>
      <w:r w:rsidRPr="003529C6">
        <w:rPr>
          <w:rFonts w:ascii="Times New Roman" w:hAnsi="Times New Roman" w:cs="Times New Roman"/>
          <w:sz w:val="24"/>
          <w:szCs w:val="24"/>
        </w:rPr>
        <w:t>20</w:t>
      </w:r>
      <w:r>
        <w:rPr>
          <w:rFonts w:ascii="Times New Roman" w:hAnsi="Times New Roman" w:cs="Times New Roman"/>
          <w:sz w:val="24"/>
          <w:szCs w:val="24"/>
        </w:rPr>
        <w:t xml:space="preserve">.2 </w:t>
      </w:r>
      <w:proofErr w:type="spellStart"/>
      <w:r w:rsidR="00EC4ACD" w:rsidRPr="00EC4ACD">
        <w:rPr>
          <w:rFonts w:ascii="Times New Roman" w:hAnsi="Times New Roman" w:cs="Times New Roman"/>
          <w:sz w:val="24"/>
          <w:szCs w:val="24"/>
        </w:rPr>
        <w:t>nci</w:t>
      </w:r>
      <w:proofErr w:type="spellEnd"/>
      <w:r w:rsidR="00EC4ACD" w:rsidRPr="00EC4ACD">
        <w:rPr>
          <w:rFonts w:ascii="Times New Roman" w:hAnsi="Times New Roman" w:cs="Times New Roman"/>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.6.</w:t>
      </w:r>
      <w:r w:rsidR="00EC4ACD" w:rsidRPr="00EC4ACD">
        <w:rPr>
          <w:rFonts w:ascii="Times New Roman" w:hAnsi="Times New Roman" w:cs="Times New Roman"/>
          <w:sz w:val="24"/>
          <w:szCs w:val="24"/>
        </w:rPr>
        <w:t xml:space="preserve"> </w:t>
      </w:r>
      <w:r w:rsidR="00FF5807">
        <w:rPr>
          <w:rFonts w:ascii="Times New Roman" w:hAnsi="Times New Roman" w:cs="Times New Roman"/>
          <w:sz w:val="24"/>
          <w:szCs w:val="24"/>
        </w:rPr>
        <w:t>S</w:t>
      </w:r>
      <w:r w:rsidR="00EC4ACD" w:rsidRPr="00EC4ACD">
        <w:rPr>
          <w:rFonts w:ascii="Times New Roman" w:hAnsi="Times New Roman" w:cs="Times New Roman"/>
          <w:sz w:val="24"/>
          <w:szCs w:val="24"/>
        </w:rPr>
        <w:t>özleşme konusu işin bedelinin ödenmesi aşamasında doğacak Katma Değer Vergisi (KDV), ilgili mevzuatı çerçevesinde idarece yükleniciye ayrıca ödenir.</w:t>
      </w:r>
    </w:p>
    <w:p w:rsidR="003529C6" w:rsidRPr="007E2D86" w:rsidRDefault="003529C6" w:rsidP="003529C6">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Pr>
          <w:rFonts w:ascii="Times New Roman" w:hAnsi="Times New Roman" w:cs="Times New Roman"/>
          <w:b/>
          <w:sz w:val="24"/>
          <w:szCs w:val="24"/>
        </w:rPr>
        <w:t>1</w:t>
      </w:r>
      <w:r w:rsidRPr="007E2D86">
        <w:rPr>
          <w:rFonts w:ascii="Times New Roman" w:hAnsi="Times New Roman" w:cs="Times New Roman"/>
          <w:b/>
          <w:sz w:val="24"/>
          <w:szCs w:val="24"/>
        </w:rPr>
        <w:t>- Geçici Teminat</w:t>
      </w:r>
    </w:p>
    <w:p w:rsidR="003529C6" w:rsidRPr="007E2D86" w:rsidRDefault="003529C6" w:rsidP="003529C6">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Pr>
          <w:rFonts w:ascii="Times New Roman" w:hAnsi="Times New Roman" w:cs="Times New Roman"/>
          <w:b/>
          <w:sz w:val="24"/>
          <w:szCs w:val="24"/>
        </w:rPr>
        <w:t>1</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003529C6" w:rsidRPr="007E2D86" w:rsidRDefault="003529C6" w:rsidP="003529C6">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Pr>
          <w:rFonts w:ascii="Times New Roman" w:hAnsi="Times New Roman" w:cs="Times New Roman"/>
          <w:b/>
          <w:sz w:val="24"/>
          <w:szCs w:val="24"/>
        </w:rPr>
        <w:t>1</w:t>
      </w:r>
      <w:r w:rsidRPr="007E2D86">
        <w:rPr>
          <w:rFonts w:ascii="Times New Roman" w:hAnsi="Times New Roman" w:cs="Times New Roman"/>
          <w:b/>
          <w:sz w:val="24"/>
          <w:szCs w:val="24"/>
        </w:rPr>
        <w:t>.2.</w:t>
      </w:r>
      <w:r w:rsidRPr="007E2D86">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003529C6" w:rsidRPr="007E2D86" w:rsidRDefault="003529C6" w:rsidP="003529C6">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Pr>
          <w:rFonts w:ascii="Times New Roman" w:hAnsi="Times New Roman" w:cs="Times New Roman"/>
          <w:b/>
          <w:sz w:val="24"/>
          <w:szCs w:val="24"/>
        </w:rPr>
        <w:t>1</w:t>
      </w:r>
      <w:r w:rsidRPr="007E2D86">
        <w:rPr>
          <w:rFonts w:ascii="Times New Roman" w:hAnsi="Times New Roman" w:cs="Times New Roman"/>
          <w:b/>
          <w:sz w:val="24"/>
          <w:szCs w:val="24"/>
        </w:rPr>
        <w:t>.3.</w:t>
      </w:r>
      <w:r w:rsidRPr="007E2D86">
        <w:rPr>
          <w:rFonts w:ascii="Times New Roman" w:hAnsi="Times New Roman" w:cs="Times New Roman"/>
          <w:sz w:val="24"/>
          <w:szCs w:val="24"/>
        </w:rPr>
        <w:t xml:space="preserve"> Geçici teminat olarak sunulan teminat mektuplarında geçerlilik tarihi belirtilmelidir. Bu </w:t>
      </w:r>
      <w:r w:rsidRPr="007E2D86">
        <w:rPr>
          <w:rFonts w:ascii="Times New Roman" w:eastAsia="Times New Roman" w:hAnsi="Times New Roman" w:cs="Times New Roman"/>
          <w:sz w:val="24"/>
          <w:szCs w:val="24"/>
          <w:lang w:eastAsia="tr-TR"/>
        </w:rPr>
        <w:t xml:space="preserve">tarih, </w:t>
      </w:r>
      <w:r w:rsidR="00512D40" w:rsidRPr="00512D40">
        <w:rPr>
          <w:rFonts w:ascii="Times New Roman" w:eastAsia="Times New Roman" w:hAnsi="Times New Roman" w:cs="Times New Roman"/>
          <w:b/>
          <w:sz w:val="24"/>
          <w:szCs w:val="24"/>
          <w:lang w:eastAsia="tr-TR"/>
        </w:rPr>
        <w:t>01</w:t>
      </w:r>
      <w:r w:rsidRPr="007E2D86">
        <w:rPr>
          <w:rFonts w:ascii="Times New Roman" w:eastAsia="Times New Roman" w:hAnsi="Times New Roman" w:cs="Times New Roman"/>
          <w:b/>
          <w:sz w:val="24"/>
          <w:szCs w:val="24"/>
          <w:lang w:eastAsia="tr-TR"/>
        </w:rPr>
        <w:t>/</w:t>
      </w:r>
      <w:r w:rsidR="00512D40">
        <w:rPr>
          <w:rFonts w:ascii="Times New Roman" w:eastAsia="Times New Roman" w:hAnsi="Times New Roman" w:cs="Times New Roman"/>
          <w:b/>
          <w:sz w:val="24"/>
          <w:szCs w:val="24"/>
          <w:lang w:eastAsia="tr-TR"/>
        </w:rPr>
        <w:t>06</w:t>
      </w:r>
      <w:r w:rsidRPr="007E2D86">
        <w:rPr>
          <w:rFonts w:ascii="Times New Roman" w:eastAsia="Times New Roman" w:hAnsi="Times New Roman" w:cs="Times New Roman"/>
          <w:b/>
          <w:sz w:val="24"/>
          <w:szCs w:val="24"/>
          <w:lang w:eastAsia="tr-TR"/>
        </w:rPr>
        <w:t>/</w:t>
      </w:r>
      <w:r w:rsidR="00E4211B">
        <w:rPr>
          <w:rFonts w:ascii="Times New Roman" w:eastAsia="Times New Roman" w:hAnsi="Times New Roman" w:cs="Times New Roman"/>
          <w:b/>
          <w:sz w:val="24"/>
          <w:szCs w:val="24"/>
          <w:lang w:eastAsia="tr-TR"/>
        </w:rPr>
        <w:t>202</w:t>
      </w:r>
      <w:r w:rsidR="00D12051">
        <w:rPr>
          <w:rFonts w:ascii="Times New Roman" w:eastAsia="Times New Roman" w:hAnsi="Times New Roman" w:cs="Times New Roman"/>
          <w:b/>
          <w:sz w:val="24"/>
          <w:szCs w:val="24"/>
          <w:lang w:eastAsia="tr-TR"/>
        </w:rPr>
        <w:t>6</w:t>
      </w:r>
      <w:r w:rsidR="00213376">
        <w:rPr>
          <w:rFonts w:ascii="Times New Roman" w:eastAsia="Times New Roman" w:hAnsi="Times New Roman" w:cs="Times New Roman"/>
          <w:b/>
          <w:sz w:val="24"/>
          <w:szCs w:val="24"/>
          <w:lang w:eastAsia="tr-TR"/>
        </w:rPr>
        <w:t xml:space="preserve"> </w:t>
      </w:r>
      <w:r w:rsidRPr="007E2D86">
        <w:rPr>
          <w:rFonts w:ascii="Times New Roman" w:hAnsi="Times New Roman" w:cs="Times New Roman"/>
          <w:sz w:val="24"/>
          <w:szCs w:val="24"/>
        </w:rPr>
        <w:t>tarihinden önce olmamak üzere istekli tarafından belirlenir.</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21.4.</w:t>
      </w:r>
      <w:r w:rsidRPr="00660590">
        <w:rPr>
          <w:rFonts w:ascii="Times New Roman" w:hAnsi="Times New Roman" w:cs="Times New Roman"/>
          <w:sz w:val="24"/>
          <w:szCs w:val="24"/>
        </w:rPr>
        <w:t xml:space="preserve"> </w:t>
      </w:r>
      <w:r w:rsidRPr="00660590">
        <w:rPr>
          <w:rFonts w:ascii="Times New Roman" w:eastAsia="Times New Roman" w:hAnsi="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003529C6" w:rsidRPr="00660590" w:rsidRDefault="003529C6" w:rsidP="003529C6">
      <w:pPr>
        <w:spacing w:before="120" w:after="0" w:line="240" w:lineRule="auto"/>
        <w:jc w:val="both"/>
        <w:rPr>
          <w:rFonts w:ascii="Times New Roman" w:hAnsi="Times New Roman" w:cs="Times New Roman"/>
          <w:b/>
          <w:sz w:val="24"/>
          <w:szCs w:val="24"/>
        </w:rPr>
      </w:pPr>
      <w:r w:rsidRPr="00660590">
        <w:rPr>
          <w:rFonts w:ascii="Times New Roman" w:hAnsi="Times New Roman" w:cs="Times New Roman"/>
          <w:b/>
          <w:sz w:val="24"/>
          <w:szCs w:val="24"/>
        </w:rPr>
        <w:t>Madde 22- Teminat Olarak Kabul Edilecek Değerler</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22.1.</w:t>
      </w:r>
      <w:r w:rsidRPr="00660590">
        <w:rPr>
          <w:rFonts w:ascii="Times New Roman" w:hAnsi="Times New Roman" w:cs="Times New Roman"/>
          <w:sz w:val="24"/>
          <w:szCs w:val="24"/>
        </w:rPr>
        <w:t xml:space="preserve"> Teminat olarak kabul edilecek kıymetler aşağıda belirtilmiştir:</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 xml:space="preserve">a) Tedavüldeki Türk Parası. </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 xml:space="preserve">b) Geçici teminat ve kesin teminat mektupları. </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c) Hazine Müsteşarlığınca ihraç edilen Devlet İç Borçlanma Senetleri ve bu senetler yerine düzenlenen belgeler.</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ç)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 xml:space="preserve">22.2. </w:t>
      </w:r>
      <w:r w:rsidRPr="00660590">
        <w:rPr>
          <w:rFonts w:ascii="Times New Roman" w:hAnsi="Times New Roman" w:cs="Times New Roman"/>
          <w:sz w:val="24"/>
          <w:szCs w:val="24"/>
        </w:rPr>
        <w:t>22.1</w:t>
      </w:r>
      <w:r w:rsidRPr="00660590">
        <w:rPr>
          <w:rFonts w:ascii="Times New Roman" w:hAnsi="Times New Roman" w:cs="Times New Roman"/>
          <w:b/>
          <w:sz w:val="24"/>
          <w:szCs w:val="24"/>
        </w:rPr>
        <w:t>.</w:t>
      </w:r>
      <w:r w:rsidRPr="00660590">
        <w:rPr>
          <w:rFonts w:ascii="Times New Roman" w:hAnsi="Times New Roman" w:cs="Times New Roman"/>
          <w:sz w:val="24"/>
          <w:szCs w:val="24"/>
        </w:rPr>
        <w:t xml:space="preserve"> maddesinin (c) bendinde belirtilen senetler ve bu senetler yerine düzenlenen belgelerden </w:t>
      </w:r>
      <w:proofErr w:type="gramStart"/>
      <w:r w:rsidRPr="00660590">
        <w:rPr>
          <w:rFonts w:ascii="Times New Roman" w:hAnsi="Times New Roman" w:cs="Times New Roman"/>
          <w:sz w:val="24"/>
          <w:szCs w:val="24"/>
        </w:rPr>
        <w:t>nominal</w:t>
      </w:r>
      <w:proofErr w:type="gramEnd"/>
      <w:r w:rsidRPr="00660590">
        <w:rPr>
          <w:rFonts w:ascii="Times New Roman" w:hAnsi="Times New Roman" w:cs="Times New Roman"/>
          <w:sz w:val="24"/>
          <w:szCs w:val="24"/>
        </w:rPr>
        <w:t xml:space="preserve"> değere faiz dahil edilerek ihraç edilenler, anaparaya tekabül eden satış değeri üzerinden teminat olarak kabul edilir. </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22.3.</w:t>
      </w:r>
      <w:r w:rsidRPr="00660590">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w:t>
      </w:r>
      <w:proofErr w:type="spellStart"/>
      <w:r w:rsidRPr="00660590">
        <w:rPr>
          <w:rFonts w:ascii="Times New Roman" w:hAnsi="Times New Roman" w:cs="Times New Roman"/>
          <w:sz w:val="24"/>
          <w:szCs w:val="24"/>
        </w:rPr>
        <w:t>kontrgarantisi</w:t>
      </w:r>
      <w:proofErr w:type="spellEnd"/>
      <w:r w:rsidRPr="00660590">
        <w:rPr>
          <w:rFonts w:ascii="Times New Roman" w:hAnsi="Times New Roman" w:cs="Times New Roman"/>
          <w:sz w:val="24"/>
          <w:szCs w:val="24"/>
        </w:rPr>
        <w:t xml:space="preserve"> üzerine Türkiye'de faaliyette bulunan bankaların 22.1 maddesinin (b) bendi kapsamında düzenleyecekleri teminat mektupları da teminat olarak kabul edilir. </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22.4.</w:t>
      </w:r>
      <w:r w:rsidRPr="00660590">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22.5.</w:t>
      </w:r>
      <w:r w:rsidRPr="00660590">
        <w:rPr>
          <w:rFonts w:ascii="Times New Roman" w:hAnsi="Times New Roman" w:cs="Times New Roman"/>
          <w:sz w:val="24"/>
          <w:szCs w:val="24"/>
        </w:rPr>
        <w:t xml:space="preserve"> Teminatlar, teminat olarak kabul edilen diğer değerlerle değiştirilebilir.</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22.6.</w:t>
      </w:r>
      <w:r w:rsidRPr="00660590">
        <w:rPr>
          <w:rFonts w:ascii="Times New Roman" w:hAnsi="Times New Roman" w:cs="Times New Roman"/>
          <w:sz w:val="24"/>
          <w:szCs w:val="24"/>
        </w:rPr>
        <w:t xml:space="preserve"> Her ne suretle olursa olsun, İdarece alınan teminatlar haczedilemez ve üzerine ihtiyati tedbir konulamaz.</w:t>
      </w:r>
    </w:p>
    <w:p w:rsidR="003529C6" w:rsidRPr="009F3CA0" w:rsidRDefault="003529C6" w:rsidP="00E60467">
      <w:pPr>
        <w:keepNext/>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23- Geçici teminatın verilmesi</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23.1.</w:t>
      </w:r>
      <w:r w:rsidRPr="0066059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E4211B" w:rsidRPr="00EC4ACD" w:rsidRDefault="003529C6" w:rsidP="00E4211B">
      <w:pPr>
        <w:spacing w:after="0" w:line="240" w:lineRule="auto"/>
        <w:jc w:val="both"/>
        <w:rPr>
          <w:rFonts w:ascii="Times New Roman" w:hAnsi="Times New Roman" w:cs="Times New Roman"/>
          <w:sz w:val="24"/>
          <w:szCs w:val="24"/>
        </w:rPr>
      </w:pPr>
      <w:proofErr w:type="gramStart"/>
      <w:r w:rsidRPr="00660590">
        <w:rPr>
          <w:rFonts w:ascii="Times New Roman" w:hAnsi="Times New Roman" w:cs="Times New Roman"/>
          <w:b/>
          <w:sz w:val="24"/>
          <w:szCs w:val="24"/>
        </w:rPr>
        <w:t>23.2.</w:t>
      </w:r>
      <w:r w:rsidRPr="00660590">
        <w:rPr>
          <w:rFonts w:ascii="Times New Roman" w:hAnsi="Times New Roman" w:cs="Times New Roman"/>
          <w:sz w:val="24"/>
          <w:szCs w:val="24"/>
        </w:rPr>
        <w:t xml:space="preserve"> Teminat mektupları dışındaki teminatların İdarenin </w:t>
      </w:r>
      <w:r w:rsidR="00E4211B" w:rsidRPr="0015279B">
        <w:rPr>
          <w:rFonts w:ascii="Times New Roman" w:hAnsi="Times New Roman" w:cs="Times New Roman"/>
          <w:sz w:val="24"/>
          <w:szCs w:val="24"/>
        </w:rPr>
        <w:t xml:space="preserve">T.C. Ziraat Bankası Ceylanpınar Şubesi nezdindeki TR TR29 0001 0005 8805 9943 7852 31 </w:t>
      </w:r>
      <w:proofErr w:type="spellStart"/>
      <w:r w:rsidR="00E4211B" w:rsidRPr="0015279B">
        <w:rPr>
          <w:rFonts w:ascii="Times New Roman" w:hAnsi="Times New Roman" w:cs="Times New Roman"/>
          <w:sz w:val="24"/>
          <w:szCs w:val="24"/>
        </w:rPr>
        <w:t>no’lu</w:t>
      </w:r>
      <w:proofErr w:type="spellEnd"/>
      <w:r w:rsidR="00E4211B" w:rsidRPr="0015279B">
        <w:rPr>
          <w:rFonts w:ascii="Times New Roman" w:hAnsi="Times New Roman" w:cs="Times New Roman"/>
          <w:sz w:val="24"/>
          <w:szCs w:val="24"/>
        </w:rPr>
        <w:t xml:space="preserve"> hesabına, Vakıfbank Viranşehir Şubesi nezdindeki TR93 0001 5001 5800 7323 0672 00 veya Halkbank Ceylanpınar Şubesi nezdindeki TR95 0001 2001 5280 0013 0000 01 </w:t>
      </w:r>
      <w:proofErr w:type="spellStart"/>
      <w:r w:rsidR="00E4211B" w:rsidRPr="0015279B">
        <w:rPr>
          <w:rFonts w:ascii="Times New Roman" w:hAnsi="Times New Roman" w:cs="Times New Roman"/>
          <w:sz w:val="24"/>
          <w:szCs w:val="24"/>
        </w:rPr>
        <w:t>no'lu</w:t>
      </w:r>
      <w:proofErr w:type="spellEnd"/>
      <w:r w:rsidR="00E4211B" w:rsidRPr="0015279B">
        <w:rPr>
          <w:rFonts w:ascii="Times New Roman" w:hAnsi="Times New Roman" w:cs="Times New Roman"/>
          <w:sz w:val="24"/>
          <w:szCs w:val="24"/>
        </w:rPr>
        <w:t xml:space="preserve"> hesaplarından birine</w:t>
      </w:r>
      <w:r w:rsidR="00E4211B" w:rsidRPr="009F3CA0">
        <w:rPr>
          <w:rFonts w:ascii="Times New Roman" w:hAnsi="Times New Roman" w:cs="Times New Roman"/>
          <w:sz w:val="24"/>
          <w:szCs w:val="24"/>
        </w:rPr>
        <w:t xml:space="preserve"> yatırılması ve teminatın yatırıldığını gösteren belgelere ilişkin bilgilerin yeterlik bilgileri tablosunun ilgili bölümünde belirtilmesi gerekir.</w:t>
      </w:r>
      <w:proofErr w:type="gramEnd"/>
    </w:p>
    <w:p w:rsidR="00E4211B" w:rsidRDefault="00E4211B" w:rsidP="00E4211B">
      <w:pPr>
        <w:spacing w:after="0" w:line="240" w:lineRule="auto"/>
        <w:jc w:val="both"/>
        <w:rPr>
          <w:rFonts w:ascii="Times New Roman" w:hAnsi="Times New Roman" w:cs="Times New Roman"/>
          <w:b/>
          <w:sz w:val="24"/>
          <w:szCs w:val="24"/>
        </w:rPr>
      </w:pPr>
    </w:p>
    <w:p w:rsidR="003529C6" w:rsidRPr="00660590" w:rsidRDefault="003529C6" w:rsidP="00E4211B">
      <w:pPr>
        <w:spacing w:after="0" w:line="240" w:lineRule="auto"/>
        <w:jc w:val="both"/>
        <w:rPr>
          <w:rFonts w:ascii="Times New Roman" w:hAnsi="Times New Roman" w:cs="Times New Roman"/>
          <w:b/>
          <w:sz w:val="24"/>
          <w:szCs w:val="24"/>
        </w:rPr>
      </w:pPr>
      <w:r w:rsidRPr="00660590">
        <w:rPr>
          <w:rFonts w:ascii="Times New Roman" w:hAnsi="Times New Roman" w:cs="Times New Roman"/>
          <w:b/>
          <w:sz w:val="24"/>
          <w:szCs w:val="24"/>
        </w:rPr>
        <w:lastRenderedPageBreak/>
        <w:t>Madde 24- Geçici Teminatın Serbest Bırakılması/İadesi</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24.1.</w:t>
      </w:r>
      <w:r w:rsidRPr="0066059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r w:rsidR="00C35EBB" w:rsidRPr="00660590">
        <w:rPr>
          <w:rFonts w:ascii="Times New Roman" w:hAnsi="Times New Roman" w:cs="Times New Roman"/>
          <w:sz w:val="24"/>
          <w:szCs w:val="24"/>
        </w:rPr>
        <w:t>Diğer</w:t>
      </w:r>
      <w:r w:rsidRPr="00660590">
        <w:rPr>
          <w:rFonts w:ascii="Times New Roman" w:hAnsi="Times New Roman" w:cs="Times New Roman"/>
          <w:sz w:val="24"/>
          <w:szCs w:val="24"/>
        </w:rPr>
        <w:t xml:space="preserve"> isteklilere ait teminatlar tekliflerin değerlendirilmesi tamamlandıktan (ihale karara bağlandıktan) sonra iade edilir. </w:t>
      </w:r>
    </w:p>
    <w:p w:rsidR="00C35EBB" w:rsidRPr="00660590" w:rsidRDefault="00C35EBB"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24.2</w:t>
      </w:r>
      <w:r w:rsidR="003529C6" w:rsidRPr="00660590">
        <w:rPr>
          <w:rFonts w:ascii="Times New Roman" w:hAnsi="Times New Roman" w:cs="Times New Roman"/>
          <w:b/>
          <w:sz w:val="24"/>
          <w:szCs w:val="24"/>
        </w:rPr>
        <w:t>.</w:t>
      </w:r>
      <w:r w:rsidR="003529C6" w:rsidRPr="0066059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p>
    <w:p w:rsidR="00EC4ACD" w:rsidRDefault="00C35EBB"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24.3.</w:t>
      </w:r>
      <w:r w:rsidR="003529C6" w:rsidRPr="00660590">
        <w:rPr>
          <w:rFonts w:ascii="Times New Roman" w:hAnsi="Times New Roman" w:cs="Times New Roman"/>
          <w:b/>
          <w:sz w:val="24"/>
          <w:szCs w:val="24"/>
        </w:rPr>
        <w:t xml:space="preserve"> </w:t>
      </w:r>
      <w:r w:rsidRPr="00660590">
        <w:rPr>
          <w:rFonts w:ascii="Times New Roman" w:hAnsi="Times New Roman" w:cs="Times New Roman"/>
          <w:sz w:val="24"/>
          <w:szCs w:val="24"/>
        </w:rPr>
        <w:t>Ekonomik açıdan en avantajlı ikinci teklif sahibine ait geçici teminatı ise ihale üzerinde bırakılan istekli ile sözleşme imzalanmasına müteakip serbest bırakılır/iade edilir.</w:t>
      </w:r>
    </w:p>
    <w:p w:rsidR="00610A98" w:rsidRDefault="00610A98" w:rsidP="00EC4ACD">
      <w:pPr>
        <w:spacing w:after="0" w:line="240" w:lineRule="auto"/>
        <w:jc w:val="both"/>
        <w:rPr>
          <w:rFonts w:ascii="Times New Roman" w:hAnsi="Times New Roman" w:cs="Times New Roman"/>
          <w:sz w:val="24"/>
          <w:szCs w:val="24"/>
        </w:rPr>
      </w:pPr>
    </w:p>
    <w:p w:rsidR="00B23A8C" w:rsidRDefault="00EC4ACD" w:rsidP="00EC4ACD">
      <w:pPr>
        <w:spacing w:after="0" w:line="240" w:lineRule="auto"/>
        <w:jc w:val="center"/>
        <w:rPr>
          <w:rFonts w:ascii="Times New Roman" w:hAnsi="Times New Roman" w:cs="Times New Roman"/>
          <w:b/>
          <w:sz w:val="24"/>
          <w:szCs w:val="24"/>
        </w:rPr>
      </w:pPr>
      <w:r w:rsidRPr="00EC4ACD">
        <w:rPr>
          <w:rFonts w:ascii="Times New Roman" w:hAnsi="Times New Roman" w:cs="Times New Roman"/>
          <w:b/>
          <w:sz w:val="24"/>
          <w:szCs w:val="24"/>
        </w:rPr>
        <w:t xml:space="preserve">IV-TEKLİFLERİN DEĞERLENDİRİLMESİ VE SÖZLEŞME </w:t>
      </w:r>
    </w:p>
    <w:p w:rsidR="00EC4ACD" w:rsidRPr="00EC4ACD" w:rsidRDefault="00B23A8C" w:rsidP="00B23A8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YAPILMASINA </w:t>
      </w:r>
      <w:r w:rsidR="00EC4ACD" w:rsidRPr="00EC4ACD">
        <w:rPr>
          <w:rFonts w:ascii="Times New Roman" w:hAnsi="Times New Roman" w:cs="Times New Roman"/>
          <w:b/>
          <w:sz w:val="24"/>
          <w:szCs w:val="24"/>
        </w:rPr>
        <w:t>İLİŞKİN HUSUSLAR</w:t>
      </w:r>
    </w:p>
    <w:p w:rsidR="00EC4ACD" w:rsidRPr="00EC4ACD" w:rsidRDefault="00EC4ACD" w:rsidP="00EC4ACD">
      <w:pPr>
        <w:spacing w:after="0" w:line="240" w:lineRule="auto"/>
        <w:jc w:val="center"/>
        <w:rPr>
          <w:rFonts w:ascii="Times New Roman" w:hAnsi="Times New Roman" w:cs="Times New Roman"/>
          <w:b/>
          <w:sz w:val="24"/>
          <w:szCs w:val="24"/>
        </w:rPr>
      </w:pPr>
    </w:p>
    <w:p w:rsidR="003529C6" w:rsidRPr="00660590" w:rsidRDefault="003529C6" w:rsidP="003529C6">
      <w:pPr>
        <w:spacing w:before="120" w:after="0" w:line="240" w:lineRule="auto"/>
        <w:jc w:val="both"/>
        <w:rPr>
          <w:rFonts w:ascii="Times New Roman" w:hAnsi="Times New Roman" w:cs="Times New Roman"/>
          <w:b/>
          <w:sz w:val="24"/>
          <w:szCs w:val="24"/>
        </w:rPr>
      </w:pPr>
      <w:r w:rsidRPr="00660590">
        <w:rPr>
          <w:rFonts w:ascii="Times New Roman" w:hAnsi="Times New Roman" w:cs="Times New Roman"/>
          <w:b/>
          <w:sz w:val="24"/>
          <w:szCs w:val="24"/>
        </w:rPr>
        <w:t>Madde 25- Tekliflerin Alınması ve Açılması</w:t>
      </w:r>
    </w:p>
    <w:p w:rsidR="003529C6" w:rsidRPr="00660590" w:rsidRDefault="003529C6" w:rsidP="003529C6">
      <w:pPr>
        <w:spacing w:after="0" w:line="240" w:lineRule="auto"/>
        <w:jc w:val="both"/>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bCs/>
          <w:sz w:val="24"/>
          <w:szCs w:val="24"/>
          <w:lang w:eastAsia="tr-TR"/>
        </w:rPr>
        <w:t>25.1.</w:t>
      </w:r>
      <w:r w:rsidRPr="00660590">
        <w:rPr>
          <w:rFonts w:ascii="Times New Roman" w:eastAsia="Times New Roman" w:hAnsi="Times New Roman" w:cs="Times New Roman"/>
          <w:sz w:val="24"/>
          <w:szCs w:val="24"/>
          <w:lang w:eastAsia="tr-TR"/>
        </w:rPr>
        <w:t xml:space="preserve"> </w:t>
      </w:r>
      <w:r w:rsidR="00FF5807" w:rsidRPr="00660590">
        <w:rPr>
          <w:rFonts w:ascii="Times New Roman" w:eastAsia="Times New Roman" w:hAnsi="Times New Roman" w:cs="Times New Roman"/>
          <w:sz w:val="24"/>
          <w:szCs w:val="24"/>
          <w:lang w:eastAsia="tr-TR"/>
        </w:rPr>
        <w:t>e-teklifler</w:t>
      </w:r>
      <w:r w:rsidRPr="00660590">
        <w:rPr>
          <w:rFonts w:ascii="Times New Roman" w:eastAsia="Times New Roman" w:hAnsi="Times New Roman" w:cs="Times New Roman"/>
          <w:sz w:val="24"/>
          <w:szCs w:val="24"/>
          <w:lang w:eastAsia="tr-TR"/>
        </w:rPr>
        <w:t xml:space="preserve">, bu şartnamede belirtilen ihale saatine kadar EKAP üzerinden verilecektir. </w:t>
      </w:r>
    </w:p>
    <w:p w:rsidR="003529C6" w:rsidRPr="00660590" w:rsidRDefault="003529C6" w:rsidP="003529C6">
      <w:pPr>
        <w:spacing w:after="0" w:line="240" w:lineRule="auto"/>
        <w:jc w:val="both"/>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bCs/>
          <w:sz w:val="24"/>
          <w:szCs w:val="24"/>
          <w:lang w:eastAsia="tr-TR"/>
        </w:rPr>
        <w:t>25.2.</w:t>
      </w:r>
      <w:r w:rsidRPr="00660590">
        <w:rPr>
          <w:rFonts w:ascii="Times New Roman" w:eastAsia="Times New Roman" w:hAnsi="Times New Roman" w:cs="Times New Roman"/>
          <w:sz w:val="24"/>
          <w:szCs w:val="24"/>
          <w:lang w:eastAsia="tr-TR"/>
        </w:rPr>
        <w:t xml:space="preserve"> e-teklifler, ihale tarih ve saatinde hazır bulunanlar önünde, ihale komisyonu tarafından e-anahtarlar kullanılmak suretiyle EKAP üzerinde açılır. </w:t>
      </w:r>
      <w:proofErr w:type="gramStart"/>
      <w:r w:rsidRPr="00660590">
        <w:rPr>
          <w:rFonts w:ascii="Times New Roman" w:eastAsia="Times New Roman" w:hAnsi="Times New Roman" w:cs="Times New Roman"/>
          <w:sz w:val="24"/>
          <w:szCs w:val="24"/>
          <w:lang w:eastAsia="tr-TR"/>
        </w:rPr>
        <w:t>e</w:t>
      </w:r>
      <w:proofErr w:type="gramEnd"/>
      <w:r w:rsidRPr="00660590">
        <w:rPr>
          <w:rFonts w:ascii="Times New Roman" w:eastAsia="Times New Roman" w:hAnsi="Times New Roman" w:cs="Times New Roman"/>
          <w:sz w:val="24"/>
          <w:szCs w:val="24"/>
          <w:lang w:eastAsia="tr-TR"/>
        </w:rPr>
        <w:t>-anahtarın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529C6" w:rsidRPr="007E2D86" w:rsidRDefault="003529C6" w:rsidP="003529C6">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003529C6" w:rsidRPr="00660590"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sz w:val="24"/>
          <w:szCs w:val="24"/>
          <w:lang w:eastAsia="tr-TR"/>
        </w:rPr>
        <w:t>26.1.</w:t>
      </w:r>
      <w:r w:rsidRPr="00660590">
        <w:rPr>
          <w:rFonts w:ascii="Times New Roman" w:eastAsia="Times New Roman" w:hAnsi="Times New Roman" w:cs="Times New Roman"/>
          <w:sz w:val="24"/>
          <w:szCs w:val="24"/>
          <w:lang w:eastAsia="tr-TR"/>
        </w:rPr>
        <w:t> e-tekliflerin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8D103B" w:rsidRPr="008D103B" w:rsidRDefault="003529C6" w:rsidP="008D103B">
      <w:pPr>
        <w:pStyle w:val="AralkYok"/>
        <w:jc w:val="both"/>
        <w:rPr>
          <w:rFonts w:ascii="Times New Roman" w:hAnsi="Times New Roman" w:cs="Times New Roman"/>
          <w:sz w:val="24"/>
          <w:szCs w:val="24"/>
        </w:rPr>
      </w:pPr>
      <w:r w:rsidRPr="008D103B">
        <w:rPr>
          <w:rFonts w:ascii="Times New Roman" w:eastAsia="Times New Roman" w:hAnsi="Times New Roman" w:cs="Times New Roman"/>
          <w:b/>
          <w:sz w:val="24"/>
          <w:szCs w:val="24"/>
          <w:lang w:eastAsia="tr-TR"/>
        </w:rPr>
        <w:t>26.2.</w:t>
      </w:r>
      <w:r w:rsidRPr="008D103B">
        <w:rPr>
          <w:rFonts w:ascii="Times New Roman" w:eastAsia="Times New Roman" w:hAnsi="Times New Roman" w:cs="Times New Roman"/>
          <w:sz w:val="24"/>
          <w:szCs w:val="24"/>
          <w:lang w:eastAsia="tr-TR"/>
        </w:rPr>
        <w:t> </w:t>
      </w:r>
      <w:r w:rsidR="008D103B" w:rsidRPr="008D103B">
        <w:rPr>
          <w:rFonts w:ascii="Times New Roman" w:hAnsi="Times New Roman" w:cs="Times New Roman"/>
          <w:sz w:val="24"/>
          <w:szCs w:val="24"/>
        </w:rPr>
        <w:t xml:space="preserve">Teklif değerlendirmesinde öncelikle ilk oturumda e teklifinin açılamadığı veya belgelerinin eksik olduğu </w:t>
      </w:r>
      <w:proofErr w:type="gramStart"/>
      <w:r w:rsidR="008D103B" w:rsidRPr="008D103B">
        <w:rPr>
          <w:rFonts w:ascii="Times New Roman" w:hAnsi="Times New Roman" w:cs="Times New Roman"/>
          <w:sz w:val="24"/>
          <w:szCs w:val="24"/>
        </w:rPr>
        <w:t>yada</w:t>
      </w:r>
      <w:proofErr w:type="gramEnd"/>
      <w:r w:rsidR="008D103B" w:rsidRPr="008D103B">
        <w:rPr>
          <w:rFonts w:ascii="Times New Roman" w:hAnsi="Times New Roman" w:cs="Times New Roman"/>
          <w:sz w:val="24"/>
          <w:szCs w:val="24"/>
        </w:rPr>
        <w:t xml:space="preserve"> geçici teminatının uygun olmadığı tespit edilenlerin teklifleri değerlendirme dışı bırakılır ve buna ilişkin kayıt yapılır. </w:t>
      </w:r>
    </w:p>
    <w:p w:rsidR="003529C6" w:rsidRPr="008D103B" w:rsidRDefault="003529C6" w:rsidP="008D103B">
      <w:pPr>
        <w:pStyle w:val="AralkYok"/>
        <w:jc w:val="both"/>
        <w:rPr>
          <w:rFonts w:ascii="Times New Roman" w:eastAsia="Times New Roman" w:hAnsi="Times New Roman" w:cs="Times New Roman"/>
          <w:lang w:eastAsia="tr-TR"/>
        </w:rPr>
      </w:pPr>
      <w:r w:rsidRPr="008D103B">
        <w:rPr>
          <w:rFonts w:ascii="Times New Roman" w:eastAsia="Times New Roman" w:hAnsi="Times New Roman" w:cs="Times New Roman"/>
          <w:b/>
          <w:lang w:eastAsia="tr-TR"/>
        </w:rPr>
        <w:t>26.3.</w:t>
      </w:r>
      <w:r w:rsidRPr="008D103B">
        <w:rPr>
          <w:rFonts w:ascii="Times New Roman" w:eastAsia="Times New Roman" w:hAnsi="Times New Roman" w:cs="Times New Roman"/>
          <w:lang w:eastAsia="tr-TR"/>
        </w:rPr>
        <w:t xml:space="preserve"> Katılım belgeleri ve yeterlik </w:t>
      </w:r>
      <w:proofErr w:type="gramStart"/>
      <w:r w:rsidRPr="008D103B">
        <w:rPr>
          <w:rFonts w:ascii="Times New Roman" w:eastAsia="Times New Roman" w:hAnsi="Times New Roman" w:cs="Times New Roman"/>
          <w:lang w:eastAsia="tr-TR"/>
        </w:rPr>
        <w:t>kriterleri</w:t>
      </w:r>
      <w:proofErr w:type="gramEnd"/>
      <w:r w:rsidRPr="008D103B">
        <w:rPr>
          <w:rFonts w:ascii="Times New Roman" w:eastAsia="Times New Roman" w:hAnsi="Times New Roman" w:cs="Times New Roman"/>
          <w:lang w:eastAsia="tr-TR"/>
        </w:rPr>
        <w:t xml:space="preserve"> ile ilgili değerlendirme, e-teklif kapsamında yüklü olan belgelerin ve EKAP üzerinden ilgili kurum ve kuruluşların sistemlerinden sorgulama suretiyle elde edilen bilgilerin değerlendirilmesi suretiyle yapılır. </w:t>
      </w:r>
    </w:p>
    <w:p w:rsidR="003529C6" w:rsidRPr="00660590"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sz w:val="24"/>
          <w:szCs w:val="24"/>
          <w:lang w:eastAsia="tr-TR"/>
        </w:rPr>
        <w:t>26.4.</w:t>
      </w:r>
      <w:r w:rsidRPr="00660590">
        <w:rPr>
          <w:rFonts w:ascii="Times New Roman" w:eastAsia="Times New Roman" w:hAnsi="Times New Roman" w:cs="Times New Roman"/>
          <w:sz w:val="24"/>
          <w:szCs w:val="24"/>
          <w:lang w:eastAsia="tr-TR"/>
        </w:rPr>
        <w:t xml:space="preserve"> Yeterlik </w:t>
      </w:r>
      <w:proofErr w:type="gramStart"/>
      <w:r w:rsidRPr="00660590">
        <w:rPr>
          <w:rFonts w:ascii="Times New Roman" w:eastAsia="Times New Roman" w:hAnsi="Times New Roman" w:cs="Times New Roman"/>
          <w:sz w:val="24"/>
          <w:szCs w:val="24"/>
          <w:lang w:eastAsia="tr-TR"/>
        </w:rPr>
        <w:t>kriterlerini</w:t>
      </w:r>
      <w:proofErr w:type="gramEnd"/>
      <w:r w:rsidRPr="00660590">
        <w:rPr>
          <w:rFonts w:ascii="Times New Roman" w:eastAsia="Times New Roman" w:hAnsi="Times New Roman" w:cs="Times New Roman"/>
          <w:sz w:val="24"/>
          <w:szCs w:val="24"/>
          <w:lang w:eastAsia="tr-TR"/>
        </w:rPr>
        <w:t xml:space="preserve"> karşılamayan isteklilerin teklifleri değerlendirme dışı bırakılır ve bu husus gerekçesi de açıkça belirtilmek suretiyle EKAP’a kaydedilir.</w:t>
      </w:r>
    </w:p>
    <w:p w:rsidR="003529C6" w:rsidRPr="00660590"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sz w:val="24"/>
          <w:szCs w:val="24"/>
          <w:lang w:eastAsia="tr-TR"/>
        </w:rPr>
        <w:t>26.5.</w:t>
      </w:r>
      <w:r w:rsidRPr="00660590">
        <w:rPr>
          <w:rFonts w:ascii="Times New Roman" w:eastAsia="Times New Roman" w:hAnsi="Times New Roman" w:cs="Times New Roman"/>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tamamlamayanların teklifleri 2</w:t>
      </w:r>
      <w:r w:rsidR="00FF5807" w:rsidRPr="00660590">
        <w:rPr>
          <w:rFonts w:ascii="Times New Roman" w:eastAsia="Times New Roman" w:hAnsi="Times New Roman" w:cs="Times New Roman"/>
          <w:sz w:val="24"/>
          <w:szCs w:val="24"/>
          <w:lang w:eastAsia="tr-TR"/>
        </w:rPr>
        <w:t xml:space="preserve">6.4. </w:t>
      </w:r>
      <w:r w:rsidRPr="00660590">
        <w:rPr>
          <w:rFonts w:ascii="Times New Roman" w:eastAsia="Times New Roman" w:hAnsi="Times New Roman" w:cs="Times New Roman"/>
          <w:sz w:val="24"/>
          <w:szCs w:val="24"/>
          <w:lang w:eastAsia="tr-TR"/>
        </w:rPr>
        <w:t xml:space="preserve">maddesinde belirtildiği şekilde değerlendirme dışı bırakılır. </w:t>
      </w:r>
    </w:p>
    <w:p w:rsidR="00E60467" w:rsidRPr="00660590" w:rsidRDefault="003529C6" w:rsidP="00E60467">
      <w:pPr>
        <w:spacing w:after="0" w:line="240" w:lineRule="auto"/>
        <w:jc w:val="both"/>
        <w:rPr>
          <w:rFonts w:ascii="Times New Roman" w:hAnsi="Times New Roman" w:cs="Times New Roman"/>
          <w:sz w:val="24"/>
          <w:szCs w:val="24"/>
        </w:rPr>
      </w:pPr>
      <w:r w:rsidRPr="00660590">
        <w:rPr>
          <w:rFonts w:ascii="Times New Roman" w:eastAsia="Times New Roman" w:hAnsi="Times New Roman" w:cs="Times New Roman"/>
          <w:b/>
          <w:sz w:val="24"/>
          <w:szCs w:val="24"/>
          <w:lang w:eastAsia="tr-TR"/>
        </w:rPr>
        <w:t>26.6.</w:t>
      </w:r>
      <w:r w:rsidRPr="00660590">
        <w:rPr>
          <w:rFonts w:ascii="Times New Roman" w:eastAsia="Times New Roman" w:hAnsi="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EC4ACD" w:rsidRPr="00E60467" w:rsidRDefault="00EC4ACD" w:rsidP="00E60467">
      <w:pPr>
        <w:spacing w:before="120" w:after="0" w:line="240" w:lineRule="auto"/>
        <w:jc w:val="both"/>
        <w:rPr>
          <w:rFonts w:ascii="Times New Roman" w:hAnsi="Times New Roman" w:cs="Times New Roman"/>
          <w:color w:val="0000FF"/>
          <w:sz w:val="24"/>
          <w:szCs w:val="24"/>
        </w:rPr>
      </w:pPr>
      <w:r w:rsidRPr="00EC4ACD">
        <w:rPr>
          <w:rFonts w:ascii="Times New Roman" w:hAnsi="Times New Roman" w:cs="Times New Roman"/>
          <w:b/>
          <w:sz w:val="24"/>
          <w:szCs w:val="24"/>
        </w:rPr>
        <w:t>Madde 2</w:t>
      </w:r>
      <w:r w:rsidR="00732FF6">
        <w:rPr>
          <w:rFonts w:ascii="Times New Roman" w:hAnsi="Times New Roman" w:cs="Times New Roman"/>
          <w:b/>
          <w:sz w:val="24"/>
          <w:szCs w:val="24"/>
        </w:rPr>
        <w:t>7</w:t>
      </w:r>
      <w:r w:rsidRPr="00EC4ACD">
        <w:rPr>
          <w:rFonts w:ascii="Times New Roman" w:hAnsi="Times New Roman" w:cs="Times New Roman"/>
          <w:b/>
          <w:sz w:val="24"/>
          <w:szCs w:val="24"/>
        </w:rPr>
        <w:t>- Asgari İşçilik Maliyetlerini Karşılamayan Teklifler</w:t>
      </w:r>
    </w:p>
    <w:p w:rsidR="00EC4ACD" w:rsidRPr="00EC4ACD" w:rsidRDefault="00EC4ACD" w:rsidP="00EC4ACD">
      <w:pPr>
        <w:spacing w:after="0"/>
        <w:jc w:val="both"/>
        <w:rPr>
          <w:rFonts w:ascii="Times New Roman" w:hAnsi="Times New Roman" w:cs="Times New Roman"/>
          <w:strike/>
          <w:color w:val="FF0000"/>
          <w:sz w:val="24"/>
          <w:szCs w:val="24"/>
        </w:rPr>
      </w:pPr>
      <w:r w:rsidRPr="00EC4ACD">
        <w:rPr>
          <w:rFonts w:ascii="Times New Roman" w:hAnsi="Times New Roman" w:cs="Times New Roman"/>
          <w:b/>
          <w:sz w:val="24"/>
          <w:szCs w:val="24"/>
        </w:rPr>
        <w:t>2</w:t>
      </w:r>
      <w:r w:rsidR="00732FF6">
        <w:rPr>
          <w:rFonts w:ascii="Times New Roman" w:hAnsi="Times New Roman" w:cs="Times New Roman"/>
          <w:b/>
          <w:sz w:val="24"/>
          <w:szCs w:val="24"/>
        </w:rPr>
        <w:t>7</w:t>
      </w:r>
      <w:r w:rsidRPr="00EC4ACD">
        <w:rPr>
          <w:rFonts w:ascii="Times New Roman" w:hAnsi="Times New Roman" w:cs="Times New Roman"/>
          <w:b/>
          <w:sz w:val="24"/>
          <w:szCs w:val="24"/>
        </w:rPr>
        <w:t>.1</w:t>
      </w:r>
      <w:r w:rsidRPr="00EC4ACD">
        <w:rPr>
          <w:rFonts w:ascii="Times New Roman" w:hAnsi="Times New Roman" w:cs="Times New Roman"/>
          <w:sz w:val="24"/>
          <w:szCs w:val="24"/>
        </w:rPr>
        <w:t xml:space="preserve"> İhale komisyonu verilen teklifleri değerlendirdikten sonra; toplam teklif tutarı, teknik şartnamelerin ekinde bulunan iş başarı cetveli dikkate alınarak hesaplanan asgari işçilik maliyetlerinin altında kalan teklifler değerlendirme dışı bırakılır. </w:t>
      </w:r>
    </w:p>
    <w:p w:rsidR="00EC4ACD" w:rsidRPr="00EC4ACD" w:rsidRDefault="00732FF6" w:rsidP="00EC4ACD">
      <w:pPr>
        <w:spacing w:after="0"/>
        <w:jc w:val="both"/>
        <w:rPr>
          <w:rFonts w:ascii="Times New Roman" w:hAnsi="Times New Roman" w:cs="Times New Roman"/>
          <w:sz w:val="24"/>
          <w:szCs w:val="24"/>
        </w:rPr>
      </w:pPr>
      <w:proofErr w:type="gramStart"/>
      <w:r>
        <w:rPr>
          <w:rFonts w:ascii="Times New Roman" w:hAnsi="Times New Roman" w:cs="Times New Roman"/>
          <w:b/>
          <w:sz w:val="24"/>
          <w:szCs w:val="24"/>
        </w:rPr>
        <w:lastRenderedPageBreak/>
        <w:t>27</w:t>
      </w:r>
      <w:r w:rsidR="00EC4ACD" w:rsidRPr="00EC4ACD">
        <w:rPr>
          <w:rFonts w:ascii="Times New Roman" w:hAnsi="Times New Roman" w:cs="Times New Roman"/>
          <w:b/>
          <w:sz w:val="24"/>
          <w:szCs w:val="24"/>
        </w:rPr>
        <w:t>.2</w:t>
      </w:r>
      <w:r w:rsidR="00EC4ACD" w:rsidRPr="00EC4ACD">
        <w:rPr>
          <w:rFonts w:ascii="Times New Roman" w:hAnsi="Times New Roman" w:cs="Times New Roman"/>
          <w:sz w:val="24"/>
          <w:szCs w:val="24"/>
        </w:rPr>
        <w:t xml:space="preserve"> Toplam Teklif tutarı asgari işçilik maliyetinin altında kalmamakla birlikte birden çok iş kaleminin bulunduğu ihalelerde; her hangi bir iş kaleminde teklif edilen birim fiyat ile miktarın çapımı sonucu oluşan teklif tutarı, o kalem için hesaplanan asgari işçilik maliyetinden düşük olması ve aradaki farkın da %0,1’inden (bindebir) daha fazla olması halinde toplam teklif tutarına bakılmaksızın teklif değerlendirme dışı bırakılır.</w:t>
      </w:r>
      <w:proofErr w:type="gramEnd"/>
    </w:p>
    <w:p w:rsidR="00EC4ACD" w:rsidRPr="00EC4ACD" w:rsidRDefault="00732FF6" w:rsidP="00E60467">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28</w:t>
      </w:r>
      <w:r w:rsidR="00EC4ACD" w:rsidRPr="00EC4ACD">
        <w:rPr>
          <w:rFonts w:ascii="Times New Roman" w:hAnsi="Times New Roman" w:cs="Times New Roman"/>
          <w:b/>
          <w:sz w:val="24"/>
          <w:szCs w:val="24"/>
        </w:rPr>
        <w:t>-Tekliflerin aynı olması</w:t>
      </w:r>
    </w:p>
    <w:p w:rsidR="00F578A9" w:rsidRPr="00F578A9" w:rsidRDefault="00F578A9" w:rsidP="00F578A9">
      <w:pPr>
        <w:spacing w:after="0" w:line="240" w:lineRule="auto"/>
        <w:jc w:val="both"/>
        <w:rPr>
          <w:rFonts w:ascii="Times New Roman" w:hAnsi="Times New Roman" w:cs="Times New Roman"/>
          <w:color w:val="000000" w:themeColor="text1"/>
          <w:sz w:val="24"/>
          <w:szCs w:val="24"/>
        </w:rPr>
      </w:pPr>
      <w:r w:rsidRPr="00F578A9">
        <w:rPr>
          <w:rFonts w:ascii="Times New Roman" w:hAnsi="Times New Roman" w:cs="Times New Roman"/>
          <w:b/>
          <w:color w:val="000000" w:themeColor="text1"/>
          <w:sz w:val="24"/>
          <w:szCs w:val="24"/>
        </w:rPr>
        <w:t>2</w:t>
      </w:r>
      <w:r>
        <w:rPr>
          <w:rFonts w:ascii="Times New Roman" w:hAnsi="Times New Roman" w:cs="Times New Roman"/>
          <w:b/>
          <w:color w:val="000000" w:themeColor="text1"/>
          <w:sz w:val="24"/>
          <w:szCs w:val="24"/>
        </w:rPr>
        <w:t>8</w:t>
      </w:r>
      <w:r w:rsidRPr="00F578A9">
        <w:rPr>
          <w:rFonts w:ascii="Times New Roman" w:hAnsi="Times New Roman" w:cs="Times New Roman"/>
          <w:b/>
          <w:color w:val="000000" w:themeColor="text1"/>
          <w:sz w:val="24"/>
          <w:szCs w:val="24"/>
        </w:rPr>
        <w:t>.1.</w:t>
      </w:r>
      <w:r w:rsidRPr="00F578A9">
        <w:rPr>
          <w:rFonts w:ascii="Times New Roman" w:hAnsi="Times New Roman" w:cs="Times New Roman"/>
          <w:color w:val="000000" w:themeColor="text1"/>
          <w:sz w:val="24"/>
          <w:szCs w:val="24"/>
        </w:rPr>
        <w:t xml:space="preserve"> Birkaç istekli tarafından aynı fiyatla teklif yapıldığı ve bunlar da uygun görüldüğü takdirde, bu oturumda aynı teklifte bulunan isteklilerin hazır olması halinde bu isteklilerden ikinci bir yazılı teklif alınır. İsteklilerin hazır olmaması halinde ise eş değerli teklifte bulunan ve huzurda hazır olmayan isteklilerden TİGEM Alım-Satım ve 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 sonuçlandırılır.</w:t>
      </w:r>
    </w:p>
    <w:p w:rsidR="00F578A9" w:rsidRPr="00F578A9" w:rsidRDefault="00F578A9" w:rsidP="00F578A9">
      <w:pPr>
        <w:spacing w:after="0" w:line="240" w:lineRule="auto"/>
        <w:jc w:val="both"/>
        <w:rPr>
          <w:rFonts w:ascii="Times New Roman" w:hAnsi="Times New Roman" w:cs="Times New Roman"/>
          <w:color w:val="000000" w:themeColor="text1"/>
          <w:sz w:val="24"/>
          <w:szCs w:val="24"/>
        </w:rPr>
      </w:pPr>
      <w:r w:rsidRPr="00F578A9">
        <w:rPr>
          <w:rFonts w:ascii="Times New Roman" w:hAnsi="Times New Roman" w:cs="Times New Roman"/>
          <w:b/>
          <w:color w:val="000000" w:themeColor="text1"/>
          <w:sz w:val="24"/>
          <w:szCs w:val="24"/>
        </w:rPr>
        <w:t xml:space="preserve"> 2</w:t>
      </w:r>
      <w:r>
        <w:rPr>
          <w:rFonts w:ascii="Times New Roman" w:hAnsi="Times New Roman" w:cs="Times New Roman"/>
          <w:b/>
          <w:color w:val="000000" w:themeColor="text1"/>
          <w:sz w:val="24"/>
          <w:szCs w:val="24"/>
        </w:rPr>
        <w:t>8</w:t>
      </w:r>
      <w:r w:rsidRPr="00F578A9">
        <w:rPr>
          <w:rFonts w:ascii="Times New Roman" w:hAnsi="Times New Roman" w:cs="Times New Roman"/>
          <w:b/>
          <w:color w:val="000000" w:themeColor="text1"/>
          <w:sz w:val="24"/>
          <w:szCs w:val="24"/>
        </w:rPr>
        <w:t>.2.</w:t>
      </w:r>
      <w:r w:rsidRPr="00F578A9">
        <w:rPr>
          <w:rFonts w:ascii="Times New Roman" w:hAnsi="Times New Roman" w:cs="Times New Roman"/>
          <w:color w:val="000000" w:themeColor="text1"/>
          <w:sz w:val="24"/>
          <w:szCs w:val="24"/>
        </w:rPr>
        <w:t xml:space="preserve"> Birkaç istekli tarafından aynı fiyatla teklif yapıldığı ve bunlar da uygun görüldüğü takdirde, bu tekliflerin tamamının asgari işçilik maliyetine eşit olması halinde</w:t>
      </w:r>
      <w:r w:rsidR="00FD0A5A">
        <w:rPr>
          <w:rFonts w:ascii="Times New Roman" w:hAnsi="Times New Roman" w:cs="Times New Roman"/>
          <w:color w:val="000000" w:themeColor="text1"/>
          <w:sz w:val="24"/>
          <w:szCs w:val="24"/>
        </w:rPr>
        <w:t xml:space="preserve"> 28</w:t>
      </w:r>
      <w:r w:rsidRPr="00F578A9">
        <w:rPr>
          <w:rFonts w:ascii="Times New Roman" w:hAnsi="Times New Roman" w:cs="Times New Roman"/>
          <w:color w:val="000000" w:themeColor="text1"/>
          <w:sz w:val="24"/>
          <w:szCs w:val="24"/>
        </w:rPr>
        <w:t>.1. maddesinde belirtilen ikinci teklif istenmeksizin doğrudan kura yöntemiyle ekonomik açıdan en uygun teklif belirlenir.</w:t>
      </w:r>
    </w:p>
    <w:p w:rsidR="00EC4ACD" w:rsidRPr="00EC4ACD" w:rsidRDefault="00732FF6" w:rsidP="00E60467">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29</w:t>
      </w:r>
      <w:r w:rsidR="00EC4ACD" w:rsidRPr="00EC4ACD">
        <w:rPr>
          <w:rFonts w:ascii="Times New Roman" w:hAnsi="Times New Roman" w:cs="Times New Roman"/>
          <w:b/>
          <w:sz w:val="24"/>
          <w:szCs w:val="24"/>
        </w:rPr>
        <w:t>- Tekliflerde indirim yapılması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İhale yapıldıktan sonra indirim teklifleri kabul edilmez.</w:t>
      </w:r>
    </w:p>
    <w:p w:rsidR="00EC4ACD" w:rsidRPr="00EC4ACD" w:rsidRDefault="00732FF6" w:rsidP="00E60467">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30</w:t>
      </w:r>
      <w:r w:rsidR="00EC4ACD" w:rsidRPr="00EC4ACD">
        <w:rPr>
          <w:rFonts w:ascii="Times New Roman" w:hAnsi="Times New Roman" w:cs="Times New Roman"/>
          <w:b/>
          <w:sz w:val="24"/>
          <w:szCs w:val="24"/>
        </w:rPr>
        <w:t>- İhale Sonucunun Karara Bağlanması</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00EC4ACD" w:rsidRPr="00EC4ACD">
        <w:rPr>
          <w:rFonts w:ascii="Times New Roman" w:hAnsi="Times New Roman" w:cs="Times New Roman"/>
          <w:b/>
          <w:sz w:val="24"/>
          <w:szCs w:val="24"/>
        </w:rPr>
        <w:t>.1.</w:t>
      </w:r>
      <w:r w:rsidR="00EC4ACD" w:rsidRPr="00EC4ACD">
        <w:rPr>
          <w:rFonts w:ascii="Times New Roman" w:hAnsi="Times New Roman" w:cs="Times New Roman"/>
          <w:sz w:val="24"/>
          <w:szCs w:val="24"/>
        </w:rPr>
        <w:t xml:space="preserve"> Bu ihalede ekonomik açıdan en avantajlı teklif, teklif edilen fiyatların en düşük olanıdır. </w:t>
      </w:r>
    </w:p>
    <w:p w:rsidR="00EC4ACD" w:rsidRPr="00660590" w:rsidRDefault="00732FF6" w:rsidP="00EC4ACD">
      <w:pPr>
        <w:overflowPunct w:val="0"/>
        <w:autoSpaceDE w:val="0"/>
        <w:autoSpaceDN w:val="0"/>
        <w:spacing w:after="0" w:line="240" w:lineRule="auto"/>
        <w:jc w:val="both"/>
        <w:rPr>
          <w:rFonts w:ascii="Times New Roman" w:eastAsiaTheme="minorEastAsia" w:hAnsi="Times New Roman" w:cs="Times New Roman"/>
          <w:sz w:val="24"/>
          <w:szCs w:val="24"/>
          <w:lang w:eastAsia="tr-TR"/>
        </w:rPr>
      </w:pPr>
      <w:proofErr w:type="gramStart"/>
      <w:r>
        <w:rPr>
          <w:rFonts w:ascii="Times New Roman" w:eastAsiaTheme="minorEastAsia" w:hAnsi="Times New Roman" w:cs="Times New Roman"/>
          <w:b/>
          <w:bCs/>
          <w:color w:val="000000"/>
          <w:sz w:val="24"/>
          <w:szCs w:val="24"/>
          <w:lang w:eastAsia="tr-TR"/>
        </w:rPr>
        <w:t>30</w:t>
      </w:r>
      <w:r w:rsidR="00EC4ACD" w:rsidRPr="00EC4ACD">
        <w:rPr>
          <w:rFonts w:ascii="Times New Roman" w:eastAsiaTheme="minorEastAsia" w:hAnsi="Times New Roman" w:cs="Times New Roman"/>
          <w:b/>
          <w:bCs/>
          <w:color w:val="000000"/>
          <w:sz w:val="24"/>
          <w:szCs w:val="24"/>
          <w:lang w:eastAsia="tr-TR"/>
        </w:rPr>
        <w:t>.2.</w:t>
      </w:r>
      <w:r w:rsidR="00EC4ACD" w:rsidRPr="00EC4ACD">
        <w:rPr>
          <w:rFonts w:ascii="Times New Roman" w:eastAsiaTheme="minorEastAsia" w:hAnsi="Times New Roman" w:cs="Times New Roman"/>
          <w:color w:val="000000"/>
          <w:sz w:val="24"/>
          <w:szCs w:val="24"/>
          <w:lang w:eastAsia="tr-TR"/>
        </w:rPr>
        <w:t xml:space="preserve"> </w:t>
      </w:r>
      <w:r w:rsidR="00EC4ACD" w:rsidRPr="00660590">
        <w:rPr>
          <w:rFonts w:ascii="Times New Roman" w:eastAsiaTheme="minorEastAsia" w:hAnsi="Times New Roman" w:cs="Times New Roman"/>
          <w:sz w:val="24"/>
          <w:szCs w:val="24"/>
          <w:lang w:eastAsia="tr-TR"/>
        </w:rPr>
        <w:t xml:space="preserve">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w:t>
      </w:r>
      <w:proofErr w:type="gramEnd"/>
      <w:r w:rsidR="00EC4ACD" w:rsidRPr="00660590">
        <w:rPr>
          <w:rFonts w:ascii="Times New Roman" w:eastAsiaTheme="minorEastAsia" w:hAnsi="Times New Roman" w:cs="Times New Roman"/>
          <w:sz w:val="24"/>
          <w:szCs w:val="24"/>
          <w:lang w:eastAsia="tr-TR"/>
        </w:rPr>
        <w:t xml:space="preserve">Beyan edilen bilgi/belgeler ve tevsik edici belgeleri sunmayan isteklilerin teklifleri değerlendirme dışı bırakılarak geçici teminatları gelir kaydedilir, sunduğu belgeler ile katılım ve yeterlik </w:t>
      </w:r>
      <w:proofErr w:type="gramStart"/>
      <w:r w:rsidR="00EC4ACD" w:rsidRPr="00660590">
        <w:rPr>
          <w:rFonts w:ascii="Times New Roman" w:eastAsiaTheme="minorEastAsia" w:hAnsi="Times New Roman" w:cs="Times New Roman"/>
          <w:sz w:val="24"/>
          <w:szCs w:val="24"/>
          <w:lang w:eastAsia="tr-TR"/>
        </w:rPr>
        <w:t>kriterlerine</w:t>
      </w:r>
      <w:proofErr w:type="gramEnd"/>
      <w:r w:rsidR="00EC4ACD" w:rsidRPr="00660590">
        <w:rPr>
          <w:rFonts w:ascii="Times New Roman" w:eastAsiaTheme="minorEastAsia" w:hAnsi="Times New Roman" w:cs="Times New Roman"/>
          <w:sz w:val="24"/>
          <w:szCs w:val="24"/>
          <w:lang w:eastAsia="tr-TR"/>
        </w:rPr>
        <w:t xml:space="preserve"> ilişkin şartları sağlayamayan isteklilerin teklifleri değerlendirme dışı bırakılır. Bu işlemlere ekonomik açıdan en avantajlı birinci ve belirlenecek ise ikinci teklif sahibi tespit edilene kadar devam edilir. </w:t>
      </w:r>
    </w:p>
    <w:p w:rsidR="00EC4ACD" w:rsidRPr="00660590" w:rsidRDefault="00732FF6" w:rsidP="00EC4ACD">
      <w:pPr>
        <w:spacing w:after="0" w:line="240" w:lineRule="auto"/>
        <w:jc w:val="both"/>
        <w:rPr>
          <w:rFonts w:ascii="Times New Roman" w:eastAsiaTheme="minorEastAsia" w:hAnsi="Times New Roman" w:cs="Times New Roman"/>
          <w:sz w:val="24"/>
          <w:szCs w:val="24"/>
          <w:lang w:eastAsia="tr-TR"/>
        </w:rPr>
      </w:pPr>
      <w:r w:rsidRPr="00660590">
        <w:rPr>
          <w:rFonts w:ascii="Times New Roman" w:eastAsiaTheme="minorEastAsia" w:hAnsi="Times New Roman" w:cs="Times New Roman"/>
          <w:b/>
          <w:bCs/>
          <w:sz w:val="24"/>
          <w:szCs w:val="24"/>
          <w:lang w:eastAsia="tr-TR"/>
        </w:rPr>
        <w:t>30</w:t>
      </w:r>
      <w:r w:rsidR="00EC4ACD" w:rsidRPr="00660590">
        <w:rPr>
          <w:rFonts w:ascii="Times New Roman" w:eastAsiaTheme="minorEastAsia" w:hAnsi="Times New Roman" w:cs="Times New Roman"/>
          <w:b/>
          <w:bCs/>
          <w:sz w:val="24"/>
          <w:szCs w:val="24"/>
          <w:lang w:eastAsia="tr-TR"/>
        </w:rPr>
        <w:t>.3.</w:t>
      </w:r>
      <w:r w:rsidR="00EC4ACD" w:rsidRPr="00660590">
        <w:rPr>
          <w:rFonts w:ascii="Times New Roman" w:eastAsiaTheme="minorEastAsia" w:hAnsi="Times New Roman" w:cs="Times New Roman"/>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w:t>
      </w:r>
      <w:r w:rsidR="006B04BC" w:rsidRPr="00660590">
        <w:rPr>
          <w:rFonts w:ascii="Times New Roman" w:eastAsiaTheme="minorEastAsia" w:hAnsi="Times New Roman" w:cs="Times New Roman"/>
          <w:sz w:val="24"/>
          <w:szCs w:val="24"/>
          <w:lang w:eastAsia="tr-TR"/>
        </w:rPr>
        <w:t xml:space="preserve">, </w:t>
      </w:r>
      <w:r w:rsidR="00EC4ACD" w:rsidRPr="00660590">
        <w:rPr>
          <w:rFonts w:ascii="Times New Roman" w:eastAsiaTheme="minorEastAsia" w:hAnsi="Times New Roman" w:cs="Times New Roman"/>
          <w:sz w:val="24"/>
          <w:szCs w:val="24"/>
          <w:lang w:eastAsia="tr-TR"/>
        </w:rPr>
        <w:t xml:space="preserve">ihalede öngörülen şartların sağlanamadığının anlaşılması durumunda, bu isteklilerin teklifleri değerlendirme dışı bırakılır. </w:t>
      </w:r>
    </w:p>
    <w:p w:rsidR="00EC4ACD" w:rsidRPr="00EC4ACD" w:rsidRDefault="00732FF6" w:rsidP="00715032">
      <w:pPr>
        <w:keepNext/>
        <w:overflowPunct w:val="0"/>
        <w:autoSpaceDE w:val="0"/>
        <w:autoSpaceDN w:val="0"/>
        <w:spacing w:before="120"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sz w:val="24"/>
          <w:szCs w:val="24"/>
          <w:lang w:eastAsia="tr-TR"/>
        </w:rPr>
        <w:t>Madde 31</w:t>
      </w:r>
      <w:r w:rsidR="00EC4ACD" w:rsidRPr="00EC4ACD">
        <w:rPr>
          <w:rFonts w:ascii="Times New Roman" w:eastAsia="Calibri" w:hAnsi="Times New Roman" w:cs="Times New Roman"/>
          <w:b/>
          <w:bCs/>
          <w:sz w:val="24"/>
          <w:szCs w:val="24"/>
          <w:lang w:eastAsia="tr-TR"/>
        </w:rPr>
        <w:t>- İhale kararının onaylanması veya iptali</w:t>
      </w:r>
    </w:p>
    <w:p w:rsidR="00EC4ACD" w:rsidRPr="00660590" w:rsidRDefault="00732FF6" w:rsidP="00EC4ACD">
      <w:pPr>
        <w:overflowPunct w:val="0"/>
        <w:autoSpaceDE w:val="0"/>
        <w:autoSpaceDN w:val="0"/>
        <w:spacing w:after="0" w:line="240" w:lineRule="auto"/>
        <w:jc w:val="both"/>
        <w:rPr>
          <w:rFonts w:ascii="Times New Roman" w:eastAsia="Calibri" w:hAnsi="Times New Roman" w:cs="Times New Roman"/>
          <w:sz w:val="24"/>
          <w:szCs w:val="24"/>
          <w:lang w:eastAsia="tr-TR"/>
        </w:rPr>
      </w:pPr>
      <w:r w:rsidRPr="00660590">
        <w:rPr>
          <w:rFonts w:ascii="Times New Roman" w:eastAsia="Calibri" w:hAnsi="Times New Roman" w:cs="Times New Roman"/>
          <w:b/>
          <w:bCs/>
          <w:sz w:val="24"/>
          <w:szCs w:val="24"/>
          <w:lang w:eastAsia="tr-TR"/>
        </w:rPr>
        <w:t>31</w:t>
      </w:r>
      <w:r w:rsidR="00EC4ACD" w:rsidRPr="00660590">
        <w:rPr>
          <w:rFonts w:ascii="Times New Roman" w:eastAsia="Calibri" w:hAnsi="Times New Roman" w:cs="Times New Roman"/>
          <w:b/>
          <w:bCs/>
          <w:sz w:val="24"/>
          <w:szCs w:val="24"/>
          <w:lang w:eastAsia="tr-TR"/>
        </w:rPr>
        <w:t>.1.</w:t>
      </w:r>
      <w:r w:rsidR="00EC4ACD" w:rsidRPr="00660590">
        <w:rPr>
          <w:rFonts w:ascii="Times New Roman" w:eastAsia="Calibri" w:hAnsi="Times New Roman" w:cs="Times New Roman"/>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EC4ACD" w:rsidRPr="00660590" w:rsidRDefault="00732FF6" w:rsidP="00EC4ACD">
      <w:pPr>
        <w:overflowPunct w:val="0"/>
        <w:autoSpaceDE w:val="0"/>
        <w:autoSpaceDN w:val="0"/>
        <w:spacing w:after="0" w:line="240" w:lineRule="auto"/>
        <w:jc w:val="both"/>
        <w:rPr>
          <w:rFonts w:ascii="Times New Roman" w:eastAsia="Calibri" w:hAnsi="Times New Roman" w:cs="Times New Roman"/>
          <w:sz w:val="24"/>
          <w:szCs w:val="24"/>
          <w:lang w:eastAsia="tr-TR"/>
        </w:rPr>
      </w:pPr>
      <w:r w:rsidRPr="00660590">
        <w:rPr>
          <w:rFonts w:ascii="Times New Roman" w:eastAsia="Calibri" w:hAnsi="Times New Roman" w:cs="Times New Roman"/>
          <w:b/>
          <w:bCs/>
          <w:sz w:val="24"/>
          <w:szCs w:val="24"/>
          <w:lang w:eastAsia="tr-TR"/>
        </w:rPr>
        <w:t>31</w:t>
      </w:r>
      <w:r w:rsidR="00EC4ACD" w:rsidRPr="00660590">
        <w:rPr>
          <w:rFonts w:ascii="Times New Roman" w:eastAsia="Calibri" w:hAnsi="Times New Roman" w:cs="Times New Roman"/>
          <w:b/>
          <w:bCs/>
          <w:sz w:val="24"/>
          <w:szCs w:val="24"/>
          <w:lang w:eastAsia="tr-TR"/>
        </w:rPr>
        <w:t>.2.</w:t>
      </w:r>
      <w:r w:rsidR="00EC4ACD" w:rsidRPr="00660590">
        <w:rPr>
          <w:rFonts w:ascii="Times New Roman" w:eastAsia="Calibri" w:hAnsi="Times New Roman" w:cs="Times New Roman"/>
          <w:sz w:val="24"/>
          <w:szCs w:val="24"/>
          <w:lang w:eastAsia="tr-TR"/>
        </w:rPr>
        <w:t xml:space="preserve"> Yapılan teyit işlemi sonucunda, her iki isteklinin de yasaklı çıkması durumunda ihale iptal edilir. </w:t>
      </w:r>
    </w:p>
    <w:p w:rsidR="00EC4ACD" w:rsidRPr="00660590" w:rsidRDefault="00732FF6" w:rsidP="00EC4ACD">
      <w:pPr>
        <w:overflowPunct w:val="0"/>
        <w:autoSpaceDE w:val="0"/>
        <w:autoSpaceDN w:val="0"/>
        <w:spacing w:after="0" w:line="240" w:lineRule="auto"/>
        <w:jc w:val="both"/>
        <w:rPr>
          <w:rFonts w:ascii="Times New Roman" w:eastAsia="Calibri" w:hAnsi="Times New Roman" w:cs="Times New Roman"/>
          <w:sz w:val="24"/>
          <w:szCs w:val="24"/>
          <w:lang w:eastAsia="tr-TR"/>
        </w:rPr>
      </w:pPr>
      <w:r w:rsidRPr="00660590">
        <w:rPr>
          <w:rFonts w:ascii="Times New Roman" w:eastAsia="Calibri" w:hAnsi="Times New Roman" w:cs="Times New Roman"/>
          <w:b/>
          <w:bCs/>
          <w:sz w:val="24"/>
          <w:szCs w:val="24"/>
          <w:lang w:eastAsia="tr-TR"/>
        </w:rPr>
        <w:t>31</w:t>
      </w:r>
      <w:r w:rsidR="00EC4ACD" w:rsidRPr="00660590">
        <w:rPr>
          <w:rFonts w:ascii="Times New Roman" w:eastAsia="Calibri" w:hAnsi="Times New Roman" w:cs="Times New Roman"/>
          <w:b/>
          <w:bCs/>
          <w:sz w:val="24"/>
          <w:szCs w:val="24"/>
          <w:lang w:eastAsia="tr-TR"/>
        </w:rPr>
        <w:t>.3.</w:t>
      </w:r>
      <w:r w:rsidR="00EC4ACD" w:rsidRPr="00660590">
        <w:rPr>
          <w:rFonts w:ascii="Times New Roman" w:eastAsia="Calibri" w:hAnsi="Times New Roman" w:cs="Times New Roman"/>
          <w:sz w:val="24"/>
          <w:szCs w:val="24"/>
          <w:lang w:eastAsia="tr-TR"/>
        </w:rPr>
        <w:t xml:space="preserve"> İhale yetkilisi, karar tarihini izleyen en geç beş iş günü içinde ihale kararını onaylar veya gerekçesini açıkça belirtmek suretiyle iptal eder. </w:t>
      </w:r>
    </w:p>
    <w:p w:rsidR="00EC4ACD" w:rsidRPr="00660590" w:rsidRDefault="00732FF6" w:rsidP="00EC4ACD">
      <w:pPr>
        <w:overflowPunct w:val="0"/>
        <w:autoSpaceDE w:val="0"/>
        <w:autoSpaceDN w:val="0"/>
        <w:spacing w:after="0" w:line="240" w:lineRule="auto"/>
        <w:jc w:val="both"/>
        <w:rPr>
          <w:rFonts w:ascii="Times New Roman" w:eastAsia="Calibri" w:hAnsi="Times New Roman" w:cs="Times New Roman"/>
          <w:sz w:val="24"/>
          <w:szCs w:val="24"/>
          <w:lang w:eastAsia="tr-TR"/>
        </w:rPr>
      </w:pPr>
      <w:r w:rsidRPr="00660590">
        <w:rPr>
          <w:rFonts w:ascii="Times New Roman" w:eastAsia="Calibri" w:hAnsi="Times New Roman" w:cs="Times New Roman"/>
          <w:b/>
          <w:bCs/>
          <w:sz w:val="24"/>
          <w:szCs w:val="24"/>
          <w:lang w:eastAsia="tr-TR"/>
        </w:rPr>
        <w:t>31</w:t>
      </w:r>
      <w:r w:rsidR="00EC4ACD" w:rsidRPr="00660590">
        <w:rPr>
          <w:rFonts w:ascii="Times New Roman" w:eastAsia="Calibri" w:hAnsi="Times New Roman" w:cs="Times New Roman"/>
          <w:b/>
          <w:bCs/>
          <w:sz w:val="24"/>
          <w:szCs w:val="24"/>
          <w:lang w:eastAsia="tr-TR"/>
        </w:rPr>
        <w:t>.4.</w:t>
      </w:r>
      <w:r w:rsidR="00EC4ACD" w:rsidRPr="00660590">
        <w:rPr>
          <w:rFonts w:ascii="Times New Roman" w:eastAsia="Calibri" w:hAnsi="Times New Roman" w:cs="Times New Roman"/>
          <w:sz w:val="24"/>
          <w:szCs w:val="24"/>
          <w:lang w:eastAsia="tr-TR"/>
        </w:rPr>
        <w:t xml:space="preserve"> İhale; kararın ihale yetkilisince onaylanması halinde geçerli, iptal edilmesi halinde ise hükümsüz sayılır.</w:t>
      </w:r>
    </w:p>
    <w:p w:rsidR="00EC4ACD" w:rsidRPr="00EC4ACD" w:rsidRDefault="00EC4ACD" w:rsidP="00E60467">
      <w:pPr>
        <w:spacing w:before="120"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Madde 3</w:t>
      </w:r>
      <w:r w:rsidR="00732FF6">
        <w:rPr>
          <w:rFonts w:ascii="Times New Roman" w:hAnsi="Times New Roman" w:cs="Times New Roman"/>
          <w:b/>
          <w:sz w:val="24"/>
          <w:szCs w:val="24"/>
        </w:rPr>
        <w:t>2</w:t>
      </w:r>
      <w:r w:rsidRPr="00EC4ACD">
        <w:rPr>
          <w:rFonts w:ascii="Times New Roman" w:hAnsi="Times New Roman" w:cs="Times New Roman"/>
          <w:b/>
          <w:sz w:val="24"/>
          <w:szCs w:val="24"/>
        </w:rPr>
        <w:t>-</w:t>
      </w:r>
      <w:r w:rsidRPr="00EC4ACD">
        <w:rPr>
          <w:rFonts w:ascii="Times New Roman" w:hAnsi="Times New Roman" w:cs="Times New Roman"/>
          <w:sz w:val="24"/>
          <w:szCs w:val="24"/>
        </w:rPr>
        <w:t xml:space="preserve"> </w:t>
      </w:r>
      <w:r w:rsidRPr="00EC4ACD">
        <w:rPr>
          <w:rFonts w:ascii="Times New Roman" w:hAnsi="Times New Roman" w:cs="Times New Roman"/>
          <w:b/>
          <w:bCs/>
          <w:sz w:val="24"/>
          <w:szCs w:val="24"/>
        </w:rPr>
        <w:t>İhale Sonucunun bildirilmesi</w:t>
      </w:r>
    </w:p>
    <w:p w:rsidR="00EC4ACD" w:rsidRPr="00660590" w:rsidRDefault="00EC4ACD" w:rsidP="00EC4ACD">
      <w:pPr>
        <w:overflowPunct w:val="0"/>
        <w:autoSpaceDE w:val="0"/>
        <w:autoSpaceDN w:val="0"/>
        <w:spacing w:after="0" w:line="240" w:lineRule="auto"/>
        <w:jc w:val="both"/>
        <w:rPr>
          <w:rFonts w:ascii="Times New Roman" w:eastAsiaTheme="minorEastAsia" w:hAnsi="Times New Roman" w:cs="Times New Roman"/>
          <w:sz w:val="24"/>
          <w:szCs w:val="24"/>
          <w:lang w:eastAsia="tr-TR"/>
        </w:rPr>
      </w:pPr>
      <w:r w:rsidRPr="00EC4ACD">
        <w:rPr>
          <w:rFonts w:ascii="Times New Roman" w:eastAsiaTheme="minorEastAsia" w:hAnsi="Times New Roman" w:cs="Times New Roman"/>
          <w:b/>
          <w:bCs/>
          <w:color w:val="000000"/>
          <w:sz w:val="24"/>
          <w:szCs w:val="24"/>
          <w:lang w:eastAsia="tr-TR"/>
        </w:rPr>
        <w:t>3</w:t>
      </w:r>
      <w:r w:rsidR="00732FF6">
        <w:rPr>
          <w:rFonts w:ascii="Times New Roman" w:eastAsiaTheme="minorEastAsia" w:hAnsi="Times New Roman" w:cs="Times New Roman"/>
          <w:b/>
          <w:bCs/>
          <w:color w:val="000000"/>
          <w:sz w:val="24"/>
          <w:szCs w:val="24"/>
          <w:lang w:eastAsia="tr-TR"/>
        </w:rPr>
        <w:t>2</w:t>
      </w:r>
      <w:r w:rsidRPr="00EC4ACD">
        <w:rPr>
          <w:rFonts w:ascii="Times New Roman" w:eastAsiaTheme="minorEastAsia" w:hAnsi="Times New Roman" w:cs="Times New Roman"/>
          <w:b/>
          <w:bCs/>
          <w:color w:val="000000"/>
          <w:sz w:val="24"/>
          <w:szCs w:val="24"/>
          <w:lang w:eastAsia="tr-TR"/>
        </w:rPr>
        <w:t>.1.</w:t>
      </w:r>
      <w:r w:rsidRPr="00EC4ACD">
        <w:rPr>
          <w:rFonts w:ascii="Times New Roman" w:eastAsiaTheme="minorEastAsia" w:hAnsi="Times New Roman" w:cs="Times New Roman"/>
          <w:color w:val="000000"/>
          <w:sz w:val="24"/>
          <w:szCs w:val="24"/>
          <w:lang w:eastAsia="tr-TR"/>
        </w:rPr>
        <w:t xml:space="preserve"> İhale sonucu, ihale yetkilisi tarafından ihale kararının onaylandığı günü izleyen en geç üç (3)  gün içinde, ihale üzerinde bırakılan dahil, ihaleye teklif veren bütün isteklilere EKAP üzerinden </w:t>
      </w:r>
      <w:r w:rsidRPr="00660590">
        <w:rPr>
          <w:rFonts w:ascii="Times New Roman" w:eastAsiaTheme="minorEastAsia" w:hAnsi="Times New Roman" w:cs="Times New Roman"/>
          <w:sz w:val="24"/>
          <w:szCs w:val="24"/>
          <w:lang w:eastAsia="tr-TR"/>
        </w:rPr>
        <w:t>bildirilir.</w:t>
      </w:r>
    </w:p>
    <w:p w:rsidR="00EC4ACD" w:rsidRPr="00660590" w:rsidRDefault="00732FF6" w:rsidP="00EC4ACD">
      <w:pPr>
        <w:overflowPunct w:val="0"/>
        <w:autoSpaceDE w:val="0"/>
        <w:autoSpaceDN w:val="0"/>
        <w:spacing w:after="0" w:line="240" w:lineRule="auto"/>
        <w:jc w:val="both"/>
        <w:rPr>
          <w:rFonts w:ascii="Times New Roman" w:eastAsiaTheme="minorEastAsia" w:hAnsi="Times New Roman" w:cs="Times New Roman"/>
          <w:sz w:val="24"/>
          <w:szCs w:val="24"/>
          <w:lang w:eastAsia="tr-TR"/>
        </w:rPr>
      </w:pPr>
      <w:r w:rsidRPr="00660590">
        <w:rPr>
          <w:rFonts w:ascii="Times New Roman" w:eastAsiaTheme="minorEastAsia" w:hAnsi="Times New Roman" w:cs="Times New Roman"/>
          <w:b/>
          <w:sz w:val="24"/>
          <w:szCs w:val="24"/>
          <w:lang w:eastAsia="tr-TR"/>
        </w:rPr>
        <w:t>32</w:t>
      </w:r>
      <w:r w:rsidR="00EC4ACD" w:rsidRPr="00660590">
        <w:rPr>
          <w:rFonts w:ascii="Times New Roman" w:eastAsiaTheme="minorEastAsia" w:hAnsi="Times New Roman" w:cs="Times New Roman"/>
          <w:b/>
          <w:sz w:val="24"/>
          <w:szCs w:val="24"/>
          <w:lang w:eastAsia="tr-TR"/>
        </w:rPr>
        <w:t xml:space="preserve">.2. </w:t>
      </w:r>
      <w:r w:rsidR="00EC4ACD" w:rsidRPr="00660590">
        <w:rPr>
          <w:rFonts w:ascii="Times New Roman" w:eastAsiaTheme="minorEastAsia" w:hAnsi="Times New Roman" w:cs="Times New Roman"/>
          <w:sz w:val="24"/>
          <w:szCs w:val="24"/>
          <w:lang w:eastAsia="tr-TR"/>
        </w:rPr>
        <w:t>EKAP üzerinden yapılan bildirim ve tebligatlarda bildirim tarihi tebliğ tarihi sayılır. Yapılan bildirime ilişkin teyit aranmaz.</w:t>
      </w:r>
    </w:p>
    <w:p w:rsidR="00EC4ACD" w:rsidRPr="00E60467" w:rsidRDefault="00732FF6" w:rsidP="00E60467">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32</w:t>
      </w:r>
      <w:r w:rsidR="004F6805">
        <w:rPr>
          <w:rFonts w:ascii="Times New Roman" w:eastAsiaTheme="minorEastAsia" w:hAnsi="Times New Roman" w:cs="Times New Roman"/>
          <w:b/>
          <w:bCs/>
          <w:color w:val="000000"/>
          <w:sz w:val="24"/>
          <w:szCs w:val="24"/>
          <w:lang w:eastAsia="tr-TR"/>
        </w:rPr>
        <w:t>.3</w:t>
      </w:r>
      <w:r w:rsidR="00EC4ACD" w:rsidRPr="00EC4ACD">
        <w:rPr>
          <w:rFonts w:ascii="Times New Roman" w:eastAsiaTheme="minorEastAsia" w:hAnsi="Times New Roman" w:cs="Times New Roman"/>
          <w:b/>
          <w:bCs/>
          <w:color w:val="000000"/>
          <w:sz w:val="24"/>
          <w:szCs w:val="24"/>
          <w:lang w:eastAsia="tr-TR"/>
        </w:rPr>
        <w:t>.</w:t>
      </w:r>
      <w:r w:rsidR="00EC4ACD" w:rsidRPr="00EC4ACD">
        <w:rPr>
          <w:rFonts w:ascii="Times New Roman" w:eastAsiaTheme="minorEastAsia" w:hAnsi="Times New Roman" w:cs="Times New Roman"/>
          <w:color w:val="000000"/>
          <w:sz w:val="24"/>
          <w:szCs w:val="24"/>
          <w:lang w:eastAsia="tr-TR"/>
        </w:rPr>
        <w:t xml:space="preserve"> İhale kararının ihale yetkilisi tarafından iptal edilmesi durumunda da isteklilere gerekçeleri belirtilmek suretiyle bildirim yapılır. </w:t>
      </w:r>
    </w:p>
    <w:p w:rsidR="00EC4ACD" w:rsidRPr="00EC4ACD" w:rsidRDefault="00EC4ACD" w:rsidP="00E60467">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3</w:t>
      </w:r>
      <w:r w:rsidR="00732FF6">
        <w:rPr>
          <w:rFonts w:ascii="Times New Roman" w:hAnsi="Times New Roman" w:cs="Times New Roman"/>
          <w:b/>
          <w:sz w:val="24"/>
          <w:szCs w:val="24"/>
        </w:rPr>
        <w:t>3</w:t>
      </w:r>
      <w:r w:rsidRPr="00EC4ACD">
        <w:rPr>
          <w:rFonts w:ascii="Times New Roman" w:hAnsi="Times New Roman" w:cs="Times New Roman"/>
          <w:b/>
          <w:sz w:val="24"/>
          <w:szCs w:val="24"/>
        </w:rPr>
        <w:t>- Teminata İlişkin Hükümler</w:t>
      </w:r>
    </w:p>
    <w:p w:rsidR="00EC4ACD" w:rsidRPr="00EC4ACD" w:rsidRDefault="00732FF6"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.1. Kesin Teminat</w:t>
      </w:r>
    </w:p>
    <w:p w:rsidR="00EC4ACD" w:rsidRPr="00EC4ACD" w:rsidRDefault="00732FF6" w:rsidP="00EC4ACD">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33</w:t>
      </w:r>
      <w:r w:rsidR="00EC4ACD" w:rsidRPr="00EC4ACD">
        <w:rPr>
          <w:rFonts w:ascii="Times New Roman" w:eastAsiaTheme="minorEastAsia" w:hAnsi="Times New Roman" w:cs="Times New Roman"/>
          <w:b/>
          <w:bCs/>
          <w:color w:val="000000"/>
          <w:sz w:val="24"/>
          <w:szCs w:val="24"/>
          <w:lang w:eastAsia="tr-TR"/>
        </w:rPr>
        <w:t>.1.1.</w:t>
      </w:r>
      <w:r w:rsidR="00EC4ACD" w:rsidRPr="00EC4ACD">
        <w:rPr>
          <w:rFonts w:ascii="Times New Roman" w:eastAsiaTheme="minorEastAsia" w:hAnsi="Times New Roman" w:cs="Times New Roman"/>
          <w:color w:val="000000"/>
          <w:sz w:val="24"/>
          <w:szCs w:val="24"/>
          <w:lang w:eastAsia="tr-TR"/>
        </w:rPr>
        <w:t xml:space="preserve"> İhale üzerinde bırakılan istekliden sözleşme imzalanmadan önce teklif fiyatının %6'sı oranında kesin teminat alınır</w:t>
      </w:r>
      <w:r w:rsidR="00EC4ACD" w:rsidRPr="00D814DE">
        <w:rPr>
          <w:rFonts w:ascii="Times New Roman" w:eastAsiaTheme="minorEastAsia" w:hAnsi="Times New Roman" w:cs="Times New Roman"/>
          <w:color w:val="0000FF"/>
          <w:sz w:val="24"/>
          <w:szCs w:val="24"/>
          <w:lang w:eastAsia="tr-TR"/>
        </w:rPr>
        <w:t xml:space="preserve">. </w:t>
      </w:r>
      <w:r w:rsidR="00EC4ACD" w:rsidRPr="00660590">
        <w:rPr>
          <w:rFonts w:ascii="Times New Roman" w:eastAsiaTheme="minorEastAsia" w:hAnsi="Times New Roman" w:cs="Times New Roman"/>
          <w:sz w:val="24"/>
          <w:szCs w:val="24"/>
          <w:lang w:eastAsia="tr-TR"/>
        </w:rPr>
        <w:t xml:space="preserve">Kısmi teklif verilmesine </w:t>
      </w:r>
      <w:proofErr w:type="gramStart"/>
      <w:r w:rsidR="00EC4ACD" w:rsidRPr="00660590">
        <w:rPr>
          <w:rFonts w:ascii="Times New Roman" w:eastAsiaTheme="minorEastAsia" w:hAnsi="Times New Roman" w:cs="Times New Roman"/>
          <w:sz w:val="24"/>
          <w:szCs w:val="24"/>
          <w:lang w:eastAsia="tr-TR"/>
        </w:rPr>
        <w:t>imkan</w:t>
      </w:r>
      <w:proofErr w:type="gramEnd"/>
      <w:r w:rsidR="00EC4ACD" w:rsidRPr="00660590">
        <w:rPr>
          <w:rFonts w:ascii="Times New Roman" w:eastAsiaTheme="minorEastAsia" w:hAnsi="Times New Roman" w:cs="Times New Roman"/>
          <w:sz w:val="24"/>
          <w:szCs w:val="24"/>
          <w:lang w:eastAsia="tr-TR"/>
        </w:rPr>
        <w:t xml:space="preserve"> tanınması halinde, tek bir sözleşmeye konu olacak kısımların </w:t>
      </w:r>
      <w:r w:rsidR="00EC4ACD" w:rsidRPr="00660590">
        <w:rPr>
          <w:rFonts w:ascii="Times New Roman" w:eastAsiaTheme="minorEastAsia" w:hAnsi="Times New Roman" w:cs="Times New Roman"/>
          <w:sz w:val="24"/>
          <w:szCs w:val="24"/>
          <w:lang w:eastAsia="tr-TR"/>
        </w:rPr>
        <w:lastRenderedPageBreak/>
        <w:t xml:space="preserve">herhangi birisi veya birkaçı için teklif edilen fiyatın sözleşmeye konu diğer kısma veya kısımlara ilişkin teklif fiyatının ise %6'sı oranında hesaplanır ve bu tutarların toplamı kadar kesin teminat alınır. </w:t>
      </w:r>
    </w:p>
    <w:p w:rsidR="00EC4ACD" w:rsidRPr="00EC4ACD" w:rsidRDefault="00732FF6" w:rsidP="00EC4ACD">
      <w:pPr>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33</w:t>
      </w:r>
      <w:r w:rsidR="00EC4ACD" w:rsidRPr="00EC4ACD">
        <w:rPr>
          <w:rFonts w:ascii="Times New Roman" w:eastAsiaTheme="minorEastAsia" w:hAnsi="Times New Roman" w:cs="Times New Roman"/>
          <w:b/>
          <w:bCs/>
          <w:color w:val="000000"/>
          <w:sz w:val="24"/>
          <w:szCs w:val="24"/>
          <w:lang w:eastAsia="tr-TR"/>
        </w:rPr>
        <w:t>.1.2.</w:t>
      </w:r>
      <w:r w:rsidR="00EC4ACD" w:rsidRPr="00EC4ACD">
        <w:rPr>
          <w:rFonts w:ascii="Times New Roman" w:eastAsiaTheme="minorEastAsia" w:hAnsi="Times New Roman" w:cs="Times New Roman"/>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w:t>
      </w:r>
      <w:r w:rsidR="00EC4ACD" w:rsidRPr="00660590">
        <w:rPr>
          <w:rFonts w:ascii="Times New Roman" w:eastAsiaTheme="minorEastAsia" w:hAnsi="Times New Roman" w:cs="Times New Roman"/>
          <w:sz w:val="24"/>
          <w:szCs w:val="24"/>
          <w:lang w:eastAsia="tr-TR"/>
        </w:rPr>
        <w:t xml:space="preserve">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00EC4ACD" w:rsidRPr="00660590">
        <w:rPr>
          <w:rFonts w:ascii="Times New Roman" w:eastAsiaTheme="minorEastAsia" w:hAnsi="Times New Roman" w:cs="Times New Roman"/>
          <w:sz w:val="24"/>
          <w:szCs w:val="24"/>
          <w:lang w:eastAsia="tr-TR"/>
        </w:rPr>
        <w:t>konsorsiyumlarda</w:t>
      </w:r>
      <w:proofErr w:type="gramEnd"/>
      <w:r w:rsidR="00EC4ACD" w:rsidRPr="00660590">
        <w:rPr>
          <w:rFonts w:ascii="Times New Roman" w:eastAsiaTheme="minorEastAsia" w:hAnsi="Times New Roman" w:cs="Times New Roman"/>
          <w:sz w:val="24"/>
          <w:szCs w:val="24"/>
          <w:lang w:eastAsia="tr-TR"/>
        </w:rPr>
        <w:t xml:space="preserve"> işin uzmanlık gerektiren kısımlarına verilen teklif tutarının toplam teklif tutarına karşılık gelen oranda kesin teminat verilmesi zorunludur. </w:t>
      </w:r>
    </w:p>
    <w:p w:rsidR="001819E8" w:rsidRDefault="001819E8" w:rsidP="00EC4ACD">
      <w:pPr>
        <w:spacing w:after="0" w:line="240" w:lineRule="auto"/>
        <w:jc w:val="both"/>
        <w:rPr>
          <w:rFonts w:ascii="Times New Roman" w:hAnsi="Times New Roman" w:cs="Times New Roman"/>
          <w:b/>
          <w:sz w:val="24"/>
          <w:szCs w:val="24"/>
        </w:rPr>
      </w:pPr>
    </w:p>
    <w:p w:rsidR="00EC4ACD" w:rsidRPr="00EC4ACD" w:rsidRDefault="00732FF6"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 xml:space="preserve">.2. Ek kesin teminat </w:t>
      </w:r>
    </w:p>
    <w:p w:rsidR="004F6805"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.2.1.</w:t>
      </w:r>
      <w:r w:rsidR="00EC4ACD" w:rsidRPr="00EC4ACD">
        <w:rPr>
          <w:rFonts w:ascii="Times New Roman" w:hAnsi="Times New Roman" w:cs="Times New Roman"/>
          <w:sz w:val="24"/>
          <w:szCs w:val="24"/>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w:t>
      </w:r>
      <w:r w:rsidR="004F6805">
        <w:rPr>
          <w:rFonts w:ascii="Times New Roman" w:hAnsi="Times New Roman" w:cs="Times New Roman"/>
          <w:sz w:val="24"/>
          <w:szCs w:val="24"/>
        </w:rPr>
        <w:t>teminat alınacaktır.</w:t>
      </w:r>
      <w:r w:rsidR="00CD7B6C">
        <w:rPr>
          <w:rFonts w:ascii="Times New Roman" w:hAnsi="Times New Roman" w:cs="Times New Roman"/>
          <w:sz w:val="24"/>
          <w:szCs w:val="24"/>
        </w:rPr>
        <w:t xml:space="preserve"> </w:t>
      </w:r>
      <w:r w:rsidR="004F6805">
        <w:rPr>
          <w:rFonts w:ascii="Times New Roman" w:hAnsi="Times New Roman" w:cs="Times New Roman"/>
          <w:sz w:val="24"/>
          <w:szCs w:val="24"/>
        </w:rPr>
        <w:t>İ</w:t>
      </w:r>
      <w:r w:rsidR="00EC4ACD" w:rsidRPr="00EC4ACD">
        <w:rPr>
          <w:rFonts w:ascii="Times New Roman" w:hAnsi="Times New Roman" w:cs="Times New Roman"/>
          <w:sz w:val="24"/>
          <w:szCs w:val="24"/>
        </w:rPr>
        <w:t>lgili mevzuata aykırı olarak düzenlenmiş ek kesin teminat mektupları/kefalet senetleri kabul edilmeyecektir. Fiyat farkı olarak ödenecek bedel üzerinden hesaplanan ek kesin teminat miktarı hak</w:t>
      </w:r>
      <w:r w:rsidR="00A44C9B">
        <w:rPr>
          <w:rFonts w:ascii="Times New Roman" w:hAnsi="Times New Roman" w:cs="Times New Roman"/>
          <w:sz w:val="24"/>
          <w:szCs w:val="24"/>
        </w:rPr>
        <w:t xml:space="preserve"> </w:t>
      </w:r>
      <w:r w:rsidR="00EC4ACD" w:rsidRPr="00EC4ACD">
        <w:rPr>
          <w:rFonts w:ascii="Times New Roman" w:hAnsi="Times New Roman" w:cs="Times New Roman"/>
          <w:sz w:val="24"/>
          <w:szCs w:val="24"/>
        </w:rPr>
        <w:t>edişlerden kesinti yap</w:t>
      </w:r>
      <w:r w:rsidR="004F6805">
        <w:rPr>
          <w:rFonts w:ascii="Times New Roman" w:hAnsi="Times New Roman" w:cs="Times New Roman"/>
          <w:sz w:val="24"/>
          <w:szCs w:val="24"/>
        </w:rPr>
        <w:t>mak suretiyle de karşılanabilir.</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4F6805" w:rsidRPr="004F6805">
        <w:rPr>
          <w:rFonts w:ascii="Times New Roman" w:hAnsi="Times New Roman" w:cs="Times New Roman"/>
          <w:b/>
          <w:sz w:val="24"/>
          <w:szCs w:val="24"/>
        </w:rPr>
        <w:t>.2.2.</w:t>
      </w:r>
      <w:r w:rsidR="00EC4ACD" w:rsidRPr="00EC4ACD">
        <w:rPr>
          <w:rFonts w:ascii="Times New Roman" w:hAnsi="Times New Roman" w:cs="Times New Roman"/>
          <w:sz w:val="24"/>
          <w:szCs w:val="24"/>
        </w:rPr>
        <w:t xml:space="preserve"> Ek kesin teminatın </w:t>
      </w:r>
      <w:r w:rsidR="00CD7B6C" w:rsidRPr="00660590">
        <w:rPr>
          <w:rFonts w:ascii="Times New Roman" w:hAnsi="Times New Roman" w:cs="Times New Roman"/>
          <w:sz w:val="24"/>
          <w:szCs w:val="24"/>
        </w:rPr>
        <w:t xml:space="preserve">banka </w:t>
      </w:r>
      <w:r w:rsidR="00EC4ACD" w:rsidRPr="00660590">
        <w:rPr>
          <w:rFonts w:ascii="Times New Roman" w:hAnsi="Times New Roman" w:cs="Times New Roman"/>
          <w:sz w:val="24"/>
          <w:szCs w:val="24"/>
        </w:rPr>
        <w:t>teminat mektubu</w:t>
      </w:r>
      <w:r w:rsidR="00CD7B6C" w:rsidRPr="00660590">
        <w:rPr>
          <w:rFonts w:ascii="Times New Roman" w:hAnsi="Times New Roman" w:cs="Times New Roman"/>
          <w:sz w:val="24"/>
          <w:szCs w:val="24"/>
        </w:rPr>
        <w:t>/kefalet senedi</w:t>
      </w:r>
      <w:r w:rsidR="00EC4ACD" w:rsidRPr="00660590">
        <w:rPr>
          <w:rFonts w:ascii="Times New Roman" w:hAnsi="Times New Roman" w:cs="Times New Roman"/>
          <w:sz w:val="24"/>
          <w:szCs w:val="24"/>
        </w:rPr>
        <w:t xml:space="preserve"> ol</w:t>
      </w:r>
      <w:r w:rsidR="00CD7B6C" w:rsidRPr="00660590">
        <w:rPr>
          <w:rFonts w:ascii="Times New Roman" w:hAnsi="Times New Roman" w:cs="Times New Roman"/>
          <w:sz w:val="24"/>
          <w:szCs w:val="24"/>
        </w:rPr>
        <w:t xml:space="preserve">arak verilmesi </w:t>
      </w:r>
      <w:r w:rsidR="00EC4ACD" w:rsidRPr="00660590">
        <w:rPr>
          <w:rFonts w:ascii="Times New Roman" w:hAnsi="Times New Roman" w:cs="Times New Roman"/>
          <w:sz w:val="24"/>
          <w:szCs w:val="24"/>
        </w:rPr>
        <w:t>halinde</w:t>
      </w:r>
      <w:r w:rsidR="00CD7B6C" w:rsidRPr="00660590">
        <w:rPr>
          <w:rFonts w:ascii="Times New Roman" w:hAnsi="Times New Roman" w:cs="Times New Roman"/>
          <w:sz w:val="24"/>
          <w:szCs w:val="24"/>
        </w:rPr>
        <w:t>;</w:t>
      </w:r>
      <w:r w:rsidR="00EC4ACD" w:rsidRPr="00660590">
        <w:rPr>
          <w:rFonts w:ascii="Times New Roman" w:hAnsi="Times New Roman" w:cs="Times New Roman"/>
          <w:sz w:val="24"/>
          <w:szCs w:val="24"/>
        </w:rPr>
        <w:t xml:space="preserve"> ek kesin </w:t>
      </w:r>
      <w:r w:rsidR="00CD7B6C" w:rsidRPr="00660590">
        <w:rPr>
          <w:rFonts w:ascii="Times New Roman" w:hAnsi="Times New Roman" w:cs="Times New Roman"/>
          <w:sz w:val="24"/>
          <w:szCs w:val="24"/>
        </w:rPr>
        <w:t xml:space="preserve">banka </w:t>
      </w:r>
      <w:r w:rsidR="00EC4ACD" w:rsidRPr="00660590">
        <w:rPr>
          <w:rFonts w:ascii="Times New Roman" w:hAnsi="Times New Roman" w:cs="Times New Roman"/>
          <w:sz w:val="24"/>
          <w:szCs w:val="24"/>
        </w:rPr>
        <w:t>teminat mektubunun</w:t>
      </w:r>
      <w:r w:rsidR="00CD7B6C" w:rsidRPr="00660590">
        <w:rPr>
          <w:rFonts w:ascii="Times New Roman" w:hAnsi="Times New Roman" w:cs="Times New Roman"/>
          <w:sz w:val="24"/>
          <w:szCs w:val="24"/>
        </w:rPr>
        <w:t>/kefalet senedinin</w:t>
      </w:r>
      <w:r w:rsidR="00EC4ACD" w:rsidRPr="00660590">
        <w:rPr>
          <w:rFonts w:ascii="Times New Roman" w:hAnsi="Times New Roman" w:cs="Times New Roman"/>
          <w:sz w:val="24"/>
          <w:szCs w:val="24"/>
        </w:rPr>
        <w:t xml:space="preserve"> süresi, kesin teminat mektubunun süresinden daha az olamaz. </w:t>
      </w:r>
    </w:p>
    <w:p w:rsidR="00CD7B6C"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.2.3.</w:t>
      </w:r>
      <w:r w:rsidR="00EC4ACD" w:rsidRPr="00EC4ACD">
        <w:rPr>
          <w:rFonts w:ascii="Times New Roman" w:hAnsi="Times New Roman" w:cs="Times New Roman"/>
          <w:sz w:val="24"/>
          <w:szCs w:val="24"/>
        </w:rPr>
        <w:t xml:space="preserve"> Yüklenici tarafından verilen kesin teminat ve ek kesin teminat, işbu idari şartnamenin 2</w:t>
      </w:r>
      <w:r w:rsidR="004F6805">
        <w:rPr>
          <w:rFonts w:ascii="Times New Roman" w:hAnsi="Times New Roman" w:cs="Times New Roman"/>
          <w:sz w:val="24"/>
          <w:szCs w:val="24"/>
        </w:rPr>
        <w:t xml:space="preserve">2 </w:t>
      </w:r>
      <w:proofErr w:type="spellStart"/>
      <w:r w:rsidR="00EC4ACD" w:rsidRPr="00EC4ACD">
        <w:rPr>
          <w:rFonts w:ascii="Times New Roman" w:hAnsi="Times New Roman" w:cs="Times New Roman"/>
          <w:sz w:val="24"/>
          <w:szCs w:val="24"/>
        </w:rPr>
        <w:t>nci</w:t>
      </w:r>
      <w:proofErr w:type="spellEnd"/>
      <w:r w:rsidR="00EC4ACD" w:rsidRPr="00EC4ACD">
        <w:rPr>
          <w:rFonts w:ascii="Times New Roman" w:hAnsi="Times New Roman" w:cs="Times New Roman"/>
          <w:sz w:val="24"/>
          <w:szCs w:val="24"/>
        </w:rPr>
        <w:t xml:space="preserve"> maddesinde belirtilen değerlerle değiştirilebilir.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Her ne suretle olursa olsun, İdarece alınan teminatlar haczedilemez ve üzerine ihtiyati tedbir konulamaz.</w:t>
      </w:r>
    </w:p>
    <w:p w:rsidR="00EC4ACD" w:rsidRPr="00EC4ACD" w:rsidRDefault="00732FF6"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.3. Risk Teminatı</w:t>
      </w:r>
    </w:p>
    <w:p w:rsidR="00EC4ACD" w:rsidRPr="00EC4ACD" w:rsidRDefault="00732FF6" w:rsidP="00EC4ACD">
      <w:pPr>
        <w:spacing w:after="0" w:line="240" w:lineRule="auto"/>
        <w:jc w:val="both"/>
        <w:rPr>
          <w:rFonts w:ascii="Times New Roman" w:hAnsi="Times New Roman" w:cs="Times New Roman"/>
          <w:sz w:val="24"/>
          <w:szCs w:val="24"/>
        </w:rPr>
      </w:pPr>
      <w:proofErr w:type="gramStart"/>
      <w:r>
        <w:rPr>
          <w:rFonts w:ascii="Times New Roman" w:hAnsi="Times New Roman" w:cs="Times New Roman"/>
          <w:b/>
          <w:sz w:val="24"/>
          <w:szCs w:val="24"/>
        </w:rPr>
        <w:t>33</w:t>
      </w:r>
      <w:r w:rsidR="00EC4ACD" w:rsidRPr="00EC4ACD">
        <w:rPr>
          <w:rFonts w:ascii="Times New Roman" w:hAnsi="Times New Roman" w:cs="Times New Roman"/>
          <w:b/>
          <w:sz w:val="24"/>
          <w:szCs w:val="24"/>
        </w:rPr>
        <w:t>.3.1.</w:t>
      </w:r>
      <w:r w:rsidR="00EC4ACD" w:rsidRPr="00EC4ACD">
        <w:rPr>
          <w:rFonts w:ascii="Times New Roman" w:hAnsi="Times New Roman" w:cs="Times New Roman"/>
          <w:sz w:val="24"/>
          <w:szCs w:val="24"/>
        </w:rPr>
        <w:t xml:space="preserve"> İhale konusu işlerle ilgili hayvanlar ile yükleniciye teslim edilen tarım alet ve makinelerin çalınma, kaybolma, her türlü iş kazası ve işçilik hak ve alacaklarının ödenmemesi,  haksız fiil ile diğer risklerine karşılık </w:t>
      </w:r>
      <w:r w:rsidR="00EC4ACD" w:rsidRPr="001B5E4B">
        <w:rPr>
          <w:rFonts w:ascii="Times New Roman" w:eastAsia="Times New Roman" w:hAnsi="Times New Roman" w:cs="Times New Roman"/>
          <w:sz w:val="24"/>
          <w:szCs w:val="24"/>
          <w:lang w:eastAsia="tr-TR"/>
        </w:rPr>
        <w:t>Toplam:</w:t>
      </w:r>
      <w:r w:rsidR="00E4211B">
        <w:rPr>
          <w:rFonts w:ascii="Times New Roman" w:eastAsia="Times New Roman" w:hAnsi="Times New Roman" w:cs="Times New Roman"/>
          <w:sz w:val="24"/>
          <w:szCs w:val="24"/>
          <w:lang w:eastAsia="tr-TR"/>
        </w:rPr>
        <w:t xml:space="preserve"> </w:t>
      </w:r>
      <w:r w:rsidR="00E4211B" w:rsidRPr="00900F85">
        <w:rPr>
          <w:rFonts w:ascii="Times New Roman" w:eastAsia="Times New Roman" w:hAnsi="Times New Roman" w:cs="Times New Roman"/>
          <w:b/>
          <w:sz w:val="24"/>
          <w:szCs w:val="24"/>
          <w:lang w:eastAsia="tr-TR"/>
        </w:rPr>
        <w:t xml:space="preserve">Toplam </w:t>
      </w:r>
      <w:r w:rsidR="00743ECC">
        <w:rPr>
          <w:rFonts w:ascii="Times New Roman" w:eastAsia="Times New Roman" w:hAnsi="Times New Roman" w:cs="Times New Roman"/>
          <w:b/>
          <w:sz w:val="24"/>
          <w:szCs w:val="24"/>
          <w:lang w:eastAsia="tr-TR"/>
        </w:rPr>
        <w:t>5</w:t>
      </w:r>
      <w:r w:rsidR="005B69FF">
        <w:rPr>
          <w:rFonts w:ascii="Times New Roman" w:eastAsia="Times New Roman" w:hAnsi="Times New Roman" w:cs="Times New Roman"/>
          <w:b/>
          <w:sz w:val="24"/>
          <w:szCs w:val="24"/>
          <w:lang w:eastAsia="tr-TR"/>
        </w:rPr>
        <w:t>00.000,00</w:t>
      </w:r>
      <w:r w:rsidR="00E4211B" w:rsidRPr="00900F85">
        <w:rPr>
          <w:rFonts w:ascii="Times New Roman" w:eastAsia="Times New Roman" w:hAnsi="Times New Roman" w:cs="Times New Roman"/>
          <w:b/>
          <w:sz w:val="24"/>
          <w:szCs w:val="24"/>
          <w:lang w:eastAsia="tr-TR"/>
        </w:rPr>
        <w:t>.-TL (</w:t>
      </w:r>
      <w:r w:rsidR="00610A98">
        <w:rPr>
          <w:rFonts w:ascii="Times New Roman" w:eastAsia="Times New Roman" w:hAnsi="Times New Roman" w:cs="Times New Roman"/>
          <w:b/>
          <w:sz w:val="24"/>
          <w:szCs w:val="24"/>
          <w:lang w:eastAsia="tr-TR"/>
        </w:rPr>
        <w:t>B</w:t>
      </w:r>
      <w:r w:rsidR="00743ECC">
        <w:rPr>
          <w:rFonts w:ascii="Times New Roman" w:eastAsia="Times New Roman" w:hAnsi="Times New Roman" w:cs="Times New Roman"/>
          <w:b/>
          <w:sz w:val="24"/>
          <w:szCs w:val="24"/>
          <w:lang w:eastAsia="tr-TR"/>
        </w:rPr>
        <w:t>eş</w:t>
      </w:r>
      <w:r w:rsidR="00E4211B">
        <w:rPr>
          <w:rFonts w:ascii="Times New Roman" w:eastAsia="Times New Roman" w:hAnsi="Times New Roman" w:cs="Times New Roman"/>
          <w:b/>
          <w:sz w:val="24"/>
          <w:szCs w:val="24"/>
          <w:lang w:eastAsia="tr-TR"/>
        </w:rPr>
        <w:t xml:space="preserve"> </w:t>
      </w:r>
      <w:r w:rsidR="00743ECC">
        <w:rPr>
          <w:rFonts w:ascii="Times New Roman" w:eastAsia="Times New Roman" w:hAnsi="Times New Roman" w:cs="Times New Roman"/>
          <w:b/>
          <w:sz w:val="24"/>
          <w:szCs w:val="24"/>
          <w:lang w:eastAsia="tr-TR"/>
        </w:rPr>
        <w:t>Yüz bin</w:t>
      </w:r>
      <w:r w:rsidR="00E4211B">
        <w:rPr>
          <w:rFonts w:ascii="Times New Roman" w:eastAsia="Times New Roman" w:hAnsi="Times New Roman" w:cs="Times New Roman"/>
          <w:b/>
          <w:sz w:val="24"/>
          <w:szCs w:val="24"/>
          <w:lang w:eastAsia="tr-TR"/>
        </w:rPr>
        <w:t xml:space="preserve"> </w:t>
      </w:r>
      <w:r w:rsidR="00E4211B" w:rsidRPr="00900F85">
        <w:rPr>
          <w:rFonts w:ascii="Times New Roman" w:eastAsia="Times New Roman" w:hAnsi="Times New Roman" w:cs="Times New Roman"/>
          <w:b/>
          <w:sz w:val="24"/>
          <w:szCs w:val="24"/>
          <w:lang w:eastAsia="tr-TR"/>
        </w:rPr>
        <w:t>Türk Lirası)</w:t>
      </w:r>
      <w:r w:rsidR="00EC4ACD" w:rsidRPr="00EC4ACD">
        <w:rPr>
          <w:rFonts w:ascii="Times New Roman" w:hAnsi="Times New Roman" w:cs="Times New Roman"/>
          <w:sz w:val="24"/>
          <w:szCs w:val="24"/>
        </w:rPr>
        <w:t xml:space="preserve"> Tutarında risk teminatı, ihale üzerinde kalan istekliden ayrıca alınır. </w:t>
      </w:r>
      <w:proofErr w:type="gramEnd"/>
      <w:r w:rsidR="00EC4ACD" w:rsidRPr="00EC4ACD">
        <w:rPr>
          <w:rFonts w:ascii="Times New Roman" w:hAnsi="Times New Roman" w:cs="Times New Roman"/>
          <w:sz w:val="24"/>
          <w:szCs w:val="24"/>
        </w:rPr>
        <w:t>(Geçici teminat mektupları risk teminatı olarak kabul edilmez.)</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Her hangi bir sebeple risk teminatının kullanılması durumunda; tebliğ edildiği tarihten itibaren 10 gün içerisinde eksik kısım yüklenici tarafından tamamlanır, aksi takdirde ilk hak</w:t>
      </w:r>
      <w:r w:rsidR="00E4211B">
        <w:rPr>
          <w:rFonts w:ascii="Times New Roman" w:hAnsi="Times New Roman" w:cs="Times New Roman"/>
          <w:sz w:val="24"/>
          <w:szCs w:val="24"/>
        </w:rPr>
        <w:t xml:space="preserve"> </w:t>
      </w:r>
      <w:r w:rsidRPr="00EC4ACD">
        <w:rPr>
          <w:rFonts w:ascii="Times New Roman" w:hAnsi="Times New Roman" w:cs="Times New Roman"/>
          <w:sz w:val="24"/>
          <w:szCs w:val="24"/>
        </w:rPr>
        <w:t>edişinden kesilerek hak</w:t>
      </w:r>
      <w:r w:rsidR="00E4211B">
        <w:rPr>
          <w:rFonts w:ascii="Times New Roman" w:hAnsi="Times New Roman" w:cs="Times New Roman"/>
          <w:sz w:val="24"/>
          <w:szCs w:val="24"/>
        </w:rPr>
        <w:t xml:space="preserve"> </w:t>
      </w:r>
      <w:r w:rsidRPr="00EC4ACD">
        <w:rPr>
          <w:rFonts w:ascii="Times New Roman" w:hAnsi="Times New Roman" w:cs="Times New Roman"/>
          <w:sz w:val="24"/>
          <w:szCs w:val="24"/>
        </w:rPr>
        <w:t>edişin kalan kısmı ödenir.</w:t>
      </w:r>
    </w:p>
    <w:p w:rsidR="00EC4ACD" w:rsidRPr="00EC4ACD" w:rsidRDefault="00732FF6"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 xml:space="preserve">.4. Kesin teminatın, ek kesin teminatın ve risk teminatının geri verilmesi: </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.4.1.</w:t>
      </w:r>
      <w:r w:rsidR="00EC4ACD" w:rsidRPr="00EC4ACD">
        <w:rPr>
          <w:rFonts w:ascii="Times New Roman" w:hAnsi="Times New Roman" w:cs="Times New Roman"/>
          <w:sz w:val="24"/>
          <w:szCs w:val="24"/>
        </w:rPr>
        <w:t xml:space="preserve"> Kesin teminat ve varsa ek kesin teminat; Yüklenicinin taahhüdünü sözleşme ve şartname esasları </w:t>
      </w:r>
      <w:proofErr w:type="gramStart"/>
      <w:r w:rsidR="00EC4ACD" w:rsidRPr="00EC4ACD">
        <w:rPr>
          <w:rFonts w:ascii="Times New Roman" w:hAnsi="Times New Roman" w:cs="Times New Roman"/>
          <w:sz w:val="24"/>
          <w:szCs w:val="24"/>
        </w:rPr>
        <w:t>dahilinde</w:t>
      </w:r>
      <w:proofErr w:type="gramEnd"/>
      <w:r w:rsidR="00EC4ACD" w:rsidRPr="00EC4ACD">
        <w:rPr>
          <w:rFonts w:ascii="Times New Roman" w:hAnsi="Times New Roman" w:cs="Times New Roman"/>
          <w:sz w:val="24"/>
          <w:szCs w:val="24"/>
        </w:rPr>
        <w:t xml:space="preserve"> yerine getirmesini ve Sosyal Güvenlik Kurumundan alınacak ilişiksizlik belgesinin işletmeye ibrazına müteakip yükleniciye iade edilir.</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.4.2.</w:t>
      </w:r>
      <w:r w:rsidR="00EC4ACD" w:rsidRPr="00EC4ACD">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.4.3.</w:t>
      </w:r>
      <w:r w:rsidR="00EC4ACD" w:rsidRPr="00EC4ACD">
        <w:rPr>
          <w:rFonts w:ascii="Times New Roman" w:hAnsi="Times New Roman" w:cs="Times New Roman"/>
          <w:sz w:val="24"/>
          <w:szCs w:val="24"/>
        </w:rPr>
        <w:t xml:space="preserve"> Yüklenicinin risk teminatı aşağıdaki hususların yerine getirilmesini müteakip iade edilir;</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.4.3.1.</w:t>
      </w:r>
      <w:r w:rsidR="00EC4ACD" w:rsidRPr="00EC4ACD">
        <w:rPr>
          <w:rFonts w:ascii="Times New Roman" w:hAnsi="Times New Roman" w:cs="Times New Roman"/>
          <w:sz w:val="24"/>
          <w:szCs w:val="24"/>
        </w:rPr>
        <w:t xml:space="preserve"> Yüklenici işçilerinin son bordro dönemine ilişkin alacaklarının ödendiğine dair banka makbuzlarının İdareye ibraz edilmesi, </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.4.3.2.</w:t>
      </w:r>
      <w:r w:rsidR="00EC4ACD" w:rsidRPr="00EC4ACD">
        <w:rPr>
          <w:rFonts w:ascii="Times New Roman" w:hAnsi="Times New Roman" w:cs="Times New Roman"/>
          <w:sz w:val="24"/>
          <w:szCs w:val="24"/>
        </w:rPr>
        <w:t xml:space="preserve"> Taahhüdün sözleşme esaslarında tamamlanması ve yüklenicinin İdareye borcu olmadığının anlaşılması,  </w:t>
      </w:r>
    </w:p>
    <w:p w:rsidR="00EC4ACD" w:rsidRPr="00EC4ACD" w:rsidRDefault="00732FF6" w:rsidP="00EC4ACD">
      <w:pPr>
        <w:spacing w:after="0" w:line="240" w:lineRule="auto"/>
        <w:jc w:val="both"/>
        <w:rPr>
          <w:rFonts w:ascii="Times New Roman" w:hAnsi="Times New Roman" w:cs="Times New Roman"/>
          <w:sz w:val="24"/>
          <w:szCs w:val="24"/>
        </w:rPr>
      </w:pPr>
      <w:proofErr w:type="gramStart"/>
      <w:r>
        <w:rPr>
          <w:rFonts w:ascii="Times New Roman" w:hAnsi="Times New Roman" w:cs="Times New Roman"/>
          <w:b/>
          <w:sz w:val="24"/>
          <w:szCs w:val="24"/>
        </w:rPr>
        <w:t>33</w:t>
      </w:r>
      <w:r w:rsidR="00EC4ACD" w:rsidRPr="00EC4ACD">
        <w:rPr>
          <w:rFonts w:ascii="Times New Roman" w:hAnsi="Times New Roman" w:cs="Times New Roman"/>
          <w:b/>
          <w:sz w:val="24"/>
          <w:szCs w:val="24"/>
        </w:rPr>
        <w:t>.4.3.3.</w:t>
      </w:r>
      <w:r w:rsidR="00EC4ACD" w:rsidRPr="00EC4ACD">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002E3ECB" w:rsidRPr="00EC4ACD">
        <w:rPr>
          <w:rFonts w:ascii="Times New Roman" w:hAnsi="Times New Roman" w:cs="Times New Roman"/>
          <w:sz w:val="24"/>
          <w:szCs w:val="24"/>
        </w:rPr>
        <w:t>bulunmaması</w:t>
      </w:r>
      <w:r w:rsidR="00EC4ACD" w:rsidRPr="00EC4ACD">
        <w:rPr>
          <w:rFonts w:ascii="Times New Roman" w:hAnsi="Times New Roman" w:cs="Times New Roman"/>
          <w:sz w:val="24"/>
          <w:szCs w:val="24"/>
        </w:rPr>
        <w:t xml:space="preserve"> veya işçilik hak ve alacağından kaynaklı bir başvurunun yapılmamış olması hallerinde risk teminatları; kullanılmaması halinde tamamı, kullanılması halinde ise varsa bakiyesi yükleniciye iade edilir. </w:t>
      </w:r>
      <w:proofErr w:type="gramEnd"/>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Yapılan başvuru sırasında devam eden bir dava veya başvuru olması halinde risk teminatının yeterli kısmı tutularak kalanı iade edilir.</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.4.3.4.</w:t>
      </w:r>
      <w:r w:rsidR="00EC4ACD" w:rsidRPr="00EC4ACD">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w:t>
      </w:r>
      <w:r w:rsidR="00EC4ACD" w:rsidRPr="00EC4ACD">
        <w:rPr>
          <w:rFonts w:ascii="Times New Roman" w:hAnsi="Times New Roman" w:cs="Times New Roman"/>
          <w:sz w:val="24"/>
          <w:szCs w:val="24"/>
        </w:rPr>
        <w:lastRenderedPageBreak/>
        <w:t xml:space="preserve">düşürücü sürelerin sonuna ya da açılan davalar kesin hükümle sonuçlanana kadar risk teminatları iade edilmez. Günlü banka teminat mektupları gerektiğinde nakde çevrilmek sureti ile süre sonuna kadar tutulur. </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.4.4.</w:t>
      </w:r>
      <w:r w:rsidR="00EC4ACD" w:rsidRPr="00EC4ACD">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00EC4ACD" w:rsidRPr="00EC4ACD" w:rsidRDefault="00EC4ACD" w:rsidP="00E60467">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3</w:t>
      </w:r>
      <w:r w:rsidR="00732FF6">
        <w:rPr>
          <w:rFonts w:ascii="Times New Roman" w:hAnsi="Times New Roman" w:cs="Times New Roman"/>
          <w:b/>
          <w:sz w:val="24"/>
          <w:szCs w:val="24"/>
        </w:rPr>
        <w:t>4</w:t>
      </w:r>
      <w:r w:rsidRPr="00EC4ACD">
        <w:rPr>
          <w:rFonts w:ascii="Times New Roman" w:hAnsi="Times New Roman" w:cs="Times New Roman"/>
          <w:b/>
          <w:sz w:val="24"/>
          <w:szCs w:val="24"/>
        </w:rPr>
        <w:t>- İhalenin sözleşmeye bağlanması</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34</w:t>
      </w:r>
      <w:r w:rsidR="00EC4ACD" w:rsidRPr="00EC4ACD">
        <w:rPr>
          <w:rFonts w:ascii="Times New Roman" w:hAnsi="Times New Roman" w:cs="Times New Roman"/>
          <w:b/>
          <w:sz w:val="24"/>
          <w:szCs w:val="24"/>
        </w:rPr>
        <w:t>.1.</w:t>
      </w:r>
      <w:r w:rsidR="00EC4ACD" w:rsidRPr="00EC4ACD">
        <w:rPr>
          <w:rFonts w:ascii="Times New Roman" w:hAnsi="Times New Roman" w:cs="Times New Roman"/>
          <w:sz w:val="24"/>
          <w:szCs w:val="24"/>
        </w:rPr>
        <w:t xml:space="preserve"> İhale kararının onaylanmasından sonra ihalenin yapıldığı İstekliye yazılı olarak bildirilir. İhale konusu hizmet alım işi ile ilgili sözleşme, üzerinde ihale kalan istekli ile İşletme Müdürlüğü arasında noter huzurunda imzalanacak ve notere tasdik ettirilecektir. İstekli tebliğ tarihinden itibaren beş (5) gün içerisinde sözleşme yapmaya, kesin ve varsa risk teminatını teslim etmeye, ihale ile ilgili vergi ve giderleri yatırmaya mecburdur. Bu zorunluluklara uyulmadığı takdirde ayrıca protesto çekmeye ve hüküm istihsaline gerek kalmaksızın ihale </w:t>
      </w:r>
      <w:proofErr w:type="spellStart"/>
      <w:r w:rsidR="00EC4ACD" w:rsidRPr="00EC4ACD">
        <w:rPr>
          <w:rFonts w:ascii="Times New Roman" w:hAnsi="Times New Roman" w:cs="Times New Roman"/>
          <w:sz w:val="24"/>
          <w:szCs w:val="24"/>
        </w:rPr>
        <w:t>fesh</w:t>
      </w:r>
      <w:proofErr w:type="spellEnd"/>
      <w:r w:rsidR="00EC4ACD" w:rsidRPr="00EC4ACD">
        <w:rPr>
          <w:rFonts w:ascii="Times New Roman" w:hAnsi="Times New Roman" w:cs="Times New Roman"/>
          <w:sz w:val="24"/>
          <w:szCs w:val="24"/>
        </w:rPr>
        <w:t xml:space="preserve"> edilir ve geçici teminat şartı ceza olarak irat (gelir) kaydedilir. </w:t>
      </w:r>
    </w:p>
    <w:p w:rsidR="00EC4ACD" w:rsidRPr="00EC4ACD" w:rsidRDefault="00732FF6" w:rsidP="00EC4ACD">
      <w:pPr>
        <w:spacing w:after="0" w:line="240" w:lineRule="auto"/>
        <w:jc w:val="both"/>
        <w:rPr>
          <w:rFonts w:ascii="Times New Roman" w:hAnsi="Times New Roman" w:cs="Times New Roman"/>
          <w:sz w:val="24"/>
          <w:szCs w:val="24"/>
        </w:rPr>
      </w:pPr>
      <w:proofErr w:type="gramStart"/>
      <w:r>
        <w:rPr>
          <w:rFonts w:ascii="Times New Roman" w:hAnsi="Times New Roman" w:cs="Times New Roman"/>
          <w:b/>
          <w:sz w:val="24"/>
          <w:szCs w:val="24"/>
        </w:rPr>
        <w:t>34</w:t>
      </w:r>
      <w:r w:rsidR="00EC4ACD" w:rsidRPr="00EC4ACD">
        <w:rPr>
          <w:rFonts w:ascii="Times New Roman" w:hAnsi="Times New Roman" w:cs="Times New Roman"/>
          <w:b/>
          <w:sz w:val="24"/>
          <w:szCs w:val="24"/>
        </w:rPr>
        <w:t>.2.</w:t>
      </w:r>
      <w:r w:rsidR="00EC4ACD" w:rsidRPr="00EC4ACD">
        <w:rPr>
          <w:rFonts w:ascii="Times New Roman" w:hAnsi="Times New Roman" w:cs="Times New Roman"/>
          <w:sz w:val="24"/>
          <w:szCs w:val="24"/>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roofErr w:type="gramEnd"/>
    </w:p>
    <w:p w:rsidR="00EC4ACD" w:rsidRPr="00EC4ACD" w:rsidRDefault="00732FF6" w:rsidP="00EC4ACD">
      <w:pPr>
        <w:spacing w:after="0" w:line="240" w:lineRule="auto"/>
        <w:jc w:val="both"/>
        <w:rPr>
          <w:rFonts w:ascii="Times New Roman" w:hAnsi="Times New Roman" w:cs="Times New Roman"/>
          <w:strike/>
          <w:color w:val="FF0000"/>
          <w:sz w:val="24"/>
          <w:szCs w:val="24"/>
        </w:rPr>
      </w:pPr>
      <w:proofErr w:type="gramStart"/>
      <w:r>
        <w:rPr>
          <w:rFonts w:ascii="Times New Roman" w:hAnsi="Times New Roman" w:cs="Times New Roman"/>
          <w:b/>
          <w:sz w:val="24"/>
          <w:szCs w:val="24"/>
        </w:rPr>
        <w:t>34</w:t>
      </w:r>
      <w:r w:rsidR="00EC4ACD" w:rsidRPr="00EC4ACD">
        <w:rPr>
          <w:rFonts w:ascii="Times New Roman" w:hAnsi="Times New Roman" w:cs="Times New Roman"/>
          <w:b/>
          <w:sz w:val="24"/>
          <w:szCs w:val="24"/>
        </w:rPr>
        <w:t xml:space="preserve">.3. </w:t>
      </w:r>
      <w:r w:rsidR="00EC4ACD" w:rsidRPr="00EC4ACD">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ve varsa risk teminatını teslim etmeye, ihale ile ilgili vergi ve giderleri yatırmaya mecburdur.</w:t>
      </w:r>
      <w:proofErr w:type="gramEnd"/>
    </w:p>
    <w:p w:rsidR="00EC4ACD" w:rsidRPr="00EC4ACD" w:rsidRDefault="00732FF6" w:rsidP="00EC4ACD">
      <w:pPr>
        <w:spacing w:after="0" w:line="240" w:lineRule="auto"/>
        <w:jc w:val="both"/>
        <w:rPr>
          <w:rFonts w:ascii="Times New Roman" w:hAnsi="Times New Roman" w:cs="Times New Roman"/>
          <w:b/>
          <w:color w:val="FF0000"/>
          <w:sz w:val="24"/>
          <w:szCs w:val="24"/>
        </w:rPr>
      </w:pPr>
      <w:proofErr w:type="gramStart"/>
      <w:r>
        <w:rPr>
          <w:rFonts w:ascii="Times New Roman" w:hAnsi="Times New Roman" w:cs="Times New Roman"/>
          <w:b/>
          <w:sz w:val="24"/>
          <w:szCs w:val="24"/>
        </w:rPr>
        <w:t>34</w:t>
      </w:r>
      <w:r w:rsidR="00EC4ACD" w:rsidRPr="00EC4ACD">
        <w:rPr>
          <w:rFonts w:ascii="Times New Roman" w:hAnsi="Times New Roman" w:cs="Times New Roman"/>
          <w:b/>
          <w:sz w:val="24"/>
          <w:szCs w:val="24"/>
        </w:rPr>
        <w:t>.4.</w:t>
      </w:r>
      <w:r w:rsidR="00EC4ACD" w:rsidRPr="00EC4ACD">
        <w:rPr>
          <w:rFonts w:ascii="Times New Roman" w:hAnsi="Times New Roman" w:cs="Times New Roman"/>
          <w:sz w:val="24"/>
          <w:szCs w:val="24"/>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00EC4ACD" w:rsidRPr="00EC4ACD">
        <w:rPr>
          <w:rFonts w:ascii="Times New Roman" w:hAnsi="Times New Roman" w:cs="Times New Roman"/>
          <w:b/>
          <w:color w:val="FF0000"/>
          <w:sz w:val="24"/>
          <w:szCs w:val="24"/>
        </w:rPr>
        <w:t xml:space="preserve"> </w:t>
      </w:r>
      <w:proofErr w:type="gramEnd"/>
    </w:p>
    <w:p w:rsidR="00EC4ACD" w:rsidRPr="00EC4ACD" w:rsidRDefault="00EC4ACD" w:rsidP="00EC4ACD">
      <w:pPr>
        <w:spacing w:after="0" w:line="240" w:lineRule="auto"/>
        <w:jc w:val="both"/>
        <w:rPr>
          <w:rFonts w:ascii="Times New Roman" w:hAnsi="Times New Roman" w:cs="Times New Roman"/>
          <w:sz w:val="24"/>
          <w:szCs w:val="24"/>
        </w:rPr>
      </w:pPr>
    </w:p>
    <w:p w:rsidR="00EC4ACD" w:rsidRPr="00EC4ACD"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V – SÖZLEŞMENİN UYGULANMASINA İLİŞKİN HUSUSLAR</w:t>
      </w:r>
    </w:p>
    <w:p w:rsidR="00EC4ACD" w:rsidRPr="00EC4ACD" w:rsidRDefault="00EC4ACD" w:rsidP="00EC4ACD">
      <w:pPr>
        <w:spacing w:after="0" w:line="240" w:lineRule="auto"/>
        <w:jc w:val="both"/>
        <w:rPr>
          <w:rFonts w:ascii="Times New Roman" w:hAnsi="Times New Roman" w:cs="Times New Roman"/>
          <w:b/>
          <w:sz w:val="24"/>
          <w:szCs w:val="24"/>
        </w:rPr>
      </w:pPr>
    </w:p>
    <w:p w:rsidR="00EC4ACD" w:rsidRPr="00EC4ACD" w:rsidRDefault="00F43001"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Madde 35</w:t>
      </w:r>
      <w:r w:rsidR="00EC4ACD" w:rsidRPr="00EC4ACD">
        <w:rPr>
          <w:rFonts w:ascii="Times New Roman" w:hAnsi="Times New Roman" w:cs="Times New Roman"/>
          <w:b/>
          <w:sz w:val="24"/>
          <w:szCs w:val="24"/>
        </w:rPr>
        <w:t>- Sözleşmenin uygulanmasına ilişkin hususlar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Sözleşmenin uygulanmasına ilişkin aşağıdaki hususlar sözleşme tasarısında düzenlenmiştir.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w:t>
      </w:r>
      <w:r w:rsidRPr="00EC4ACD">
        <w:rPr>
          <w:rFonts w:ascii="Times New Roman" w:hAnsi="Times New Roman" w:cs="Times New Roman"/>
          <w:sz w:val="24"/>
          <w:szCs w:val="24"/>
        </w:rPr>
        <w:tab/>
        <w:t>Ödeme yeri ve şartları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w:t>
      </w:r>
      <w:r w:rsidRPr="00EC4ACD">
        <w:rPr>
          <w:rFonts w:ascii="Times New Roman" w:hAnsi="Times New Roman" w:cs="Times New Roman"/>
          <w:sz w:val="24"/>
          <w:szCs w:val="24"/>
        </w:rPr>
        <w:tab/>
        <w:t>Avans verilip verilmeyeceği, verilecekse şartları ve miktarı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w:t>
      </w:r>
      <w:r w:rsidRPr="00EC4ACD">
        <w:rPr>
          <w:rFonts w:ascii="Times New Roman" w:hAnsi="Times New Roman" w:cs="Times New Roman"/>
          <w:sz w:val="24"/>
          <w:szCs w:val="24"/>
        </w:rPr>
        <w:tab/>
        <w:t>İşin süresi, İşe başlama ve iş bitirme tarihi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d)</w:t>
      </w:r>
      <w:r w:rsidRPr="00EC4ACD">
        <w:rPr>
          <w:rFonts w:ascii="Times New Roman" w:hAnsi="Times New Roman" w:cs="Times New Roman"/>
          <w:sz w:val="24"/>
          <w:szCs w:val="24"/>
        </w:rPr>
        <w:tab/>
        <w:t>İş Kanunu, SGK ve Diğer Kanunlar İle Yönetmeliklerle İlgili Hükümler: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e)</w:t>
      </w:r>
      <w:r w:rsidRPr="00EC4ACD">
        <w:rPr>
          <w:rFonts w:ascii="Times New Roman" w:hAnsi="Times New Roman" w:cs="Times New Roman"/>
          <w:sz w:val="24"/>
          <w:szCs w:val="24"/>
        </w:rPr>
        <w:tab/>
        <w:t>Mevzuata uygunluk</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f)</w:t>
      </w:r>
      <w:r w:rsidRPr="00EC4ACD">
        <w:rPr>
          <w:rFonts w:ascii="Times New Roman" w:hAnsi="Times New Roman" w:cs="Times New Roman"/>
          <w:sz w:val="24"/>
          <w:szCs w:val="24"/>
        </w:rPr>
        <w:tab/>
        <w:t xml:space="preserve">Çalışanların sağlık ve güvenliğine ilişkin tedbirler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g)</w:t>
      </w:r>
      <w:r w:rsidRPr="00EC4ACD">
        <w:rPr>
          <w:rFonts w:ascii="Times New Roman" w:hAnsi="Times New Roman" w:cs="Times New Roman"/>
          <w:sz w:val="24"/>
          <w:szCs w:val="24"/>
        </w:rPr>
        <w:tab/>
        <w:t>Çalışanların kazaya uğramaları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h)</w:t>
      </w:r>
      <w:r w:rsidRPr="00EC4ACD">
        <w:rPr>
          <w:rFonts w:ascii="Times New Roman" w:hAnsi="Times New Roman" w:cs="Times New Roman"/>
          <w:sz w:val="24"/>
          <w:szCs w:val="24"/>
        </w:rPr>
        <w:tab/>
        <w:t>Sözleşmenin devri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i)</w:t>
      </w:r>
      <w:r w:rsidRPr="00EC4ACD">
        <w:rPr>
          <w:rFonts w:ascii="Times New Roman" w:hAnsi="Times New Roman" w:cs="Times New Roman"/>
          <w:sz w:val="24"/>
          <w:szCs w:val="24"/>
        </w:rPr>
        <w:tab/>
        <w:t>Yüklenicinin ölümü</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j)</w:t>
      </w:r>
      <w:r w:rsidRPr="00EC4ACD">
        <w:rPr>
          <w:rFonts w:ascii="Times New Roman" w:hAnsi="Times New Roman" w:cs="Times New Roman"/>
          <w:sz w:val="24"/>
          <w:szCs w:val="24"/>
        </w:rPr>
        <w:tab/>
        <w:t>Yüklenicinin iflası hali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k)</w:t>
      </w:r>
      <w:r w:rsidRPr="00EC4ACD">
        <w:rPr>
          <w:rFonts w:ascii="Times New Roman" w:hAnsi="Times New Roman" w:cs="Times New Roman"/>
          <w:sz w:val="24"/>
          <w:szCs w:val="24"/>
        </w:rPr>
        <w:tab/>
        <w:t>Yüklenicinin ağır hastalığı, tutukluluk veya mahkûmiyeti hali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l)</w:t>
      </w:r>
      <w:r w:rsidRPr="00EC4ACD">
        <w:rPr>
          <w:rFonts w:ascii="Times New Roman" w:hAnsi="Times New Roman" w:cs="Times New Roman"/>
          <w:sz w:val="24"/>
          <w:szCs w:val="24"/>
        </w:rPr>
        <w:tab/>
        <w:t>Yüklenicinin birden fazla olması hali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m)</w:t>
      </w:r>
      <w:r w:rsidRPr="00EC4ACD">
        <w:rPr>
          <w:rFonts w:ascii="Times New Roman" w:hAnsi="Times New Roman" w:cs="Times New Roman"/>
          <w:sz w:val="24"/>
          <w:szCs w:val="24"/>
        </w:rPr>
        <w:tab/>
        <w:t>Süre uzatımı verilebilecek haller ve şartları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n)</w:t>
      </w:r>
      <w:r w:rsidRPr="00EC4ACD">
        <w:rPr>
          <w:rFonts w:ascii="Times New Roman" w:hAnsi="Times New Roman" w:cs="Times New Roman"/>
          <w:sz w:val="24"/>
          <w:szCs w:val="24"/>
        </w:rPr>
        <w:tab/>
        <w:t>Sözleşme kapsamında yaptırılabilecek ilave işler, iş eksilişi ve işin tasfiyesi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o)</w:t>
      </w:r>
      <w:r w:rsidRPr="00EC4ACD">
        <w:rPr>
          <w:rFonts w:ascii="Times New Roman" w:hAnsi="Times New Roman" w:cs="Times New Roman"/>
          <w:sz w:val="24"/>
          <w:szCs w:val="24"/>
        </w:rPr>
        <w:tab/>
        <w:t>Taahhüdün yapılmaması veya eksik yapılması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p)</w:t>
      </w:r>
      <w:r w:rsidRPr="00EC4ACD">
        <w:rPr>
          <w:rFonts w:ascii="Times New Roman" w:hAnsi="Times New Roman" w:cs="Times New Roman"/>
          <w:sz w:val="24"/>
          <w:szCs w:val="24"/>
        </w:rPr>
        <w:tab/>
        <w:t>Cezalar ve kesintiler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q)</w:t>
      </w:r>
      <w:r w:rsidRPr="00EC4ACD">
        <w:rPr>
          <w:rFonts w:ascii="Times New Roman" w:hAnsi="Times New Roman" w:cs="Times New Roman"/>
          <w:sz w:val="24"/>
          <w:szCs w:val="24"/>
        </w:rPr>
        <w:tab/>
        <w:t>Yüklenicinin Tazmin Sorumluluğu</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r)</w:t>
      </w:r>
      <w:r w:rsidRPr="00EC4ACD">
        <w:rPr>
          <w:rFonts w:ascii="Times New Roman" w:hAnsi="Times New Roman" w:cs="Times New Roman"/>
          <w:sz w:val="24"/>
          <w:szCs w:val="24"/>
        </w:rPr>
        <w:tab/>
        <w:t>Yüklenicinin sözleşme konusu iş ile ilgili çalıştıracağı personele ilişkin sorumlulukları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s)</w:t>
      </w:r>
      <w:r w:rsidRPr="00EC4ACD">
        <w:rPr>
          <w:rFonts w:ascii="Times New Roman" w:hAnsi="Times New Roman" w:cs="Times New Roman"/>
          <w:sz w:val="24"/>
          <w:szCs w:val="24"/>
        </w:rPr>
        <w:tab/>
        <w:t>Denetim, muayene ve kabul işlemlerine ilişkin şartlar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t)</w:t>
      </w:r>
      <w:r w:rsidRPr="00EC4ACD">
        <w:rPr>
          <w:rFonts w:ascii="Times New Roman" w:hAnsi="Times New Roman" w:cs="Times New Roman"/>
          <w:sz w:val="24"/>
          <w:szCs w:val="24"/>
        </w:rPr>
        <w:tab/>
        <w:t>Anlaşmazlıkların çözüm şekli</w:t>
      </w:r>
    </w:p>
    <w:p w:rsidR="00743ECC" w:rsidRDefault="00743ECC" w:rsidP="00660590">
      <w:pPr>
        <w:spacing w:before="200" w:after="0" w:line="240" w:lineRule="auto"/>
        <w:jc w:val="both"/>
        <w:rPr>
          <w:rFonts w:ascii="Times New Roman" w:hAnsi="Times New Roman" w:cs="Times New Roman"/>
          <w:b/>
          <w:sz w:val="24"/>
          <w:szCs w:val="24"/>
        </w:rPr>
      </w:pPr>
    </w:p>
    <w:p w:rsidR="00743ECC" w:rsidRDefault="00743ECC" w:rsidP="00660590">
      <w:pPr>
        <w:spacing w:before="200" w:after="0" w:line="240" w:lineRule="auto"/>
        <w:jc w:val="both"/>
        <w:rPr>
          <w:rFonts w:ascii="Times New Roman" w:hAnsi="Times New Roman" w:cs="Times New Roman"/>
          <w:b/>
          <w:sz w:val="24"/>
          <w:szCs w:val="24"/>
        </w:rPr>
      </w:pPr>
    </w:p>
    <w:p w:rsidR="00EC4ACD" w:rsidRPr="00EC4ACD" w:rsidRDefault="00F43001" w:rsidP="00660590">
      <w:pPr>
        <w:spacing w:before="200" w:after="0" w:line="240" w:lineRule="auto"/>
        <w:jc w:val="both"/>
        <w:rPr>
          <w:rFonts w:ascii="Times New Roman" w:hAnsi="Times New Roman" w:cs="Times New Roman"/>
          <w:b/>
          <w:sz w:val="24"/>
          <w:szCs w:val="24"/>
        </w:rPr>
      </w:pPr>
      <w:r>
        <w:rPr>
          <w:rFonts w:ascii="Times New Roman" w:hAnsi="Times New Roman" w:cs="Times New Roman"/>
          <w:b/>
          <w:sz w:val="24"/>
          <w:szCs w:val="24"/>
        </w:rPr>
        <w:t>Madde 36</w:t>
      </w:r>
      <w:r w:rsidR="00EC4ACD" w:rsidRPr="00EC4ACD">
        <w:rPr>
          <w:rFonts w:ascii="Times New Roman" w:hAnsi="Times New Roman" w:cs="Times New Roman"/>
          <w:b/>
          <w:sz w:val="24"/>
          <w:szCs w:val="24"/>
        </w:rPr>
        <w:t xml:space="preserve">- Fiyat Farkı </w:t>
      </w:r>
    </w:p>
    <w:p w:rsidR="00EC4ACD" w:rsidRPr="00EC4ACD" w:rsidRDefault="003555C6" w:rsidP="00EC4ACD">
      <w:pPr>
        <w:spacing w:after="0" w:line="240" w:lineRule="auto"/>
        <w:jc w:val="both"/>
        <w:rPr>
          <w:rFonts w:ascii="Times New Roman" w:hAnsi="Times New Roman" w:cs="Times New Roman"/>
          <w:sz w:val="24"/>
          <w:szCs w:val="24"/>
        </w:rPr>
      </w:pPr>
      <w:proofErr w:type="gramStart"/>
      <w:r w:rsidRPr="00EC4ACD">
        <w:rPr>
          <w:rFonts w:ascii="Times New Roman" w:hAnsi="Times New Roman" w:cs="Times New Roman"/>
          <w:b/>
          <w:sz w:val="24"/>
          <w:szCs w:val="24"/>
        </w:rPr>
        <w:t>3</w:t>
      </w:r>
      <w:r w:rsidR="00F43001">
        <w:rPr>
          <w:rFonts w:ascii="Times New Roman" w:hAnsi="Times New Roman" w:cs="Times New Roman"/>
          <w:b/>
          <w:sz w:val="24"/>
          <w:szCs w:val="24"/>
        </w:rPr>
        <w:t>6</w:t>
      </w:r>
      <w:r w:rsidRPr="00EC4ACD">
        <w:rPr>
          <w:rFonts w:ascii="Times New Roman" w:hAnsi="Times New Roman" w:cs="Times New Roman"/>
          <w:b/>
          <w:sz w:val="24"/>
          <w:szCs w:val="24"/>
        </w:rPr>
        <w:t>.1.</w:t>
      </w:r>
      <w:r w:rsidRPr="00EC4ACD">
        <w:rPr>
          <w:rFonts w:ascii="Times New Roman" w:hAnsi="Times New Roman" w:cs="Times New Roman"/>
          <w:sz w:val="24"/>
          <w:szCs w:val="24"/>
        </w:rPr>
        <w:t xml:space="preserve"> </w:t>
      </w:r>
      <w:r w:rsidR="00EC4ACD" w:rsidRPr="00EC4ACD">
        <w:rPr>
          <w:rFonts w:ascii="Times New Roman" w:hAnsi="Times New Roman" w:cs="Times New Roman"/>
          <w:sz w:val="24"/>
          <w:szCs w:val="24"/>
        </w:rPr>
        <w:t>İhale konusu iş için sözleşmenin uygulanması sırasında 31.08.2013 tarih ve 28751 sayılı Resmi Gazetede yayınlanan 27.06.2013 tarih ve 2013/5215 sayılı Bakanlar Kurulu Kararı ile kabul edilen 4734 Sayılı Kamu İhale Kanununa Göre İhale Edilen Hizmet Alımlarında Uygulanacak Fiyat</w:t>
      </w:r>
      <w:r w:rsidR="0042107C">
        <w:rPr>
          <w:rFonts w:ascii="Times New Roman" w:hAnsi="Times New Roman" w:cs="Times New Roman"/>
          <w:sz w:val="24"/>
          <w:szCs w:val="24"/>
        </w:rPr>
        <w:t xml:space="preserve"> Farkına İlişkin Esaslar</w:t>
      </w:r>
      <w:r w:rsidR="00EC4ACD" w:rsidRPr="00EC4ACD">
        <w:rPr>
          <w:rFonts w:ascii="Times New Roman" w:hAnsi="Times New Roman" w:cs="Times New Roman"/>
          <w:sz w:val="24"/>
          <w:szCs w:val="24"/>
        </w:rPr>
        <w:t>ın 6'ncı maddesine göre fiyat farkı hesaplanacaktır.</w:t>
      </w:r>
      <w:proofErr w:type="gramEnd"/>
    </w:p>
    <w:p w:rsidR="00EC4ACD" w:rsidRDefault="003555C6"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3</w:t>
      </w:r>
      <w:r w:rsidR="00F43001">
        <w:rPr>
          <w:rFonts w:ascii="Times New Roman" w:hAnsi="Times New Roman" w:cs="Times New Roman"/>
          <w:b/>
          <w:sz w:val="24"/>
          <w:szCs w:val="24"/>
        </w:rPr>
        <w:t>6</w:t>
      </w:r>
      <w:r>
        <w:rPr>
          <w:rFonts w:ascii="Times New Roman" w:hAnsi="Times New Roman" w:cs="Times New Roman"/>
          <w:b/>
          <w:sz w:val="24"/>
          <w:szCs w:val="24"/>
        </w:rPr>
        <w:t>.2</w:t>
      </w:r>
      <w:r w:rsidRPr="00EC4ACD">
        <w:rPr>
          <w:rFonts w:ascii="Times New Roman" w:hAnsi="Times New Roman" w:cs="Times New Roman"/>
          <w:b/>
          <w:sz w:val="24"/>
          <w:szCs w:val="24"/>
        </w:rPr>
        <w:t>.</w:t>
      </w:r>
      <w:r w:rsidRPr="00EC4ACD">
        <w:rPr>
          <w:rFonts w:ascii="Times New Roman" w:hAnsi="Times New Roman" w:cs="Times New Roman"/>
          <w:sz w:val="24"/>
          <w:szCs w:val="24"/>
        </w:rPr>
        <w:t xml:space="preserve"> </w:t>
      </w:r>
      <w:r w:rsidR="00EC4ACD" w:rsidRPr="00EC4ACD">
        <w:rPr>
          <w:rFonts w:ascii="Times New Roman" w:hAnsi="Times New Roman" w:cs="Times New Roman"/>
          <w:sz w:val="24"/>
          <w:szCs w:val="24"/>
        </w:rPr>
        <w:t>Birim fiyatlı olarak (iş başarısına göre dekar, ton, baş, adet vs. gibi) ihale edilen işlerde ise yevmiye miktarı, hak</w:t>
      </w:r>
      <w:r w:rsidR="00A44C9B">
        <w:rPr>
          <w:rFonts w:ascii="Times New Roman" w:hAnsi="Times New Roman" w:cs="Times New Roman"/>
          <w:sz w:val="24"/>
          <w:szCs w:val="24"/>
        </w:rPr>
        <w:t xml:space="preserve"> </w:t>
      </w:r>
      <w:r w:rsidR="00EC4ACD" w:rsidRPr="00EC4ACD">
        <w:rPr>
          <w:rFonts w:ascii="Times New Roman" w:hAnsi="Times New Roman" w:cs="Times New Roman"/>
          <w:sz w:val="24"/>
          <w:szCs w:val="24"/>
        </w:rPr>
        <w:t>edişte yer alan iş miktarının iş başarı cetvelinde belirtilen iş başarı miktarına bölünmesi suretiyle bulunur.</w:t>
      </w:r>
    </w:p>
    <w:p w:rsidR="00E60467" w:rsidRPr="00EC4ACD" w:rsidRDefault="00EC4ACD" w:rsidP="00EC4ACD">
      <w:pPr>
        <w:spacing w:after="0" w:line="240" w:lineRule="auto"/>
        <w:jc w:val="center"/>
        <w:rPr>
          <w:rFonts w:ascii="Times New Roman" w:hAnsi="Times New Roman" w:cs="Times New Roman"/>
          <w:b/>
          <w:sz w:val="24"/>
          <w:szCs w:val="24"/>
        </w:rPr>
      </w:pPr>
      <w:r w:rsidRPr="00EC4ACD">
        <w:rPr>
          <w:rFonts w:ascii="Times New Roman" w:hAnsi="Times New Roman" w:cs="Times New Roman"/>
          <w:b/>
          <w:sz w:val="24"/>
          <w:szCs w:val="24"/>
        </w:rPr>
        <w:t>VI- DİĞER HUSUSLAR</w:t>
      </w:r>
    </w:p>
    <w:p w:rsidR="00EC4ACD" w:rsidRPr="00EC4ACD" w:rsidRDefault="00F43001"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Madde 37</w:t>
      </w:r>
      <w:r w:rsidR="00EC4ACD" w:rsidRPr="00EC4ACD">
        <w:rPr>
          <w:rFonts w:ascii="Times New Roman" w:hAnsi="Times New Roman" w:cs="Times New Roman"/>
          <w:b/>
          <w:sz w:val="24"/>
          <w:szCs w:val="24"/>
        </w:rPr>
        <w:t>-Diğer Hususlar</w:t>
      </w:r>
    </w:p>
    <w:p w:rsidR="00A44C9B" w:rsidRPr="00EC4ACD" w:rsidRDefault="00F43001" w:rsidP="00A44C9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00EC4ACD" w:rsidRPr="00EC4ACD">
        <w:rPr>
          <w:rFonts w:ascii="Times New Roman" w:hAnsi="Times New Roman" w:cs="Times New Roman"/>
          <w:b/>
          <w:sz w:val="24"/>
          <w:szCs w:val="24"/>
        </w:rPr>
        <w:t>.1.</w:t>
      </w:r>
      <w:r w:rsidR="00EC4ACD" w:rsidRPr="00EC4ACD">
        <w:rPr>
          <w:rFonts w:ascii="Times New Roman" w:hAnsi="Times New Roman" w:cs="Times New Roman"/>
          <w:sz w:val="24"/>
          <w:szCs w:val="24"/>
        </w:rPr>
        <w:t xml:space="preserve"> </w:t>
      </w:r>
      <w:r w:rsidR="005B69FF">
        <w:rPr>
          <w:rFonts w:ascii="Times New Roman" w:hAnsi="Times New Roman" w:cs="Times New Roman"/>
          <w:sz w:val="24"/>
          <w:szCs w:val="24"/>
        </w:rPr>
        <w:t>Teminatın,</w:t>
      </w:r>
      <w:r w:rsidR="00A44C9B" w:rsidRPr="00EC4ACD">
        <w:rPr>
          <w:rFonts w:ascii="Times New Roman" w:hAnsi="Times New Roman" w:cs="Times New Roman"/>
          <w:sz w:val="24"/>
          <w:szCs w:val="24"/>
        </w:rPr>
        <w:t xml:space="preserve"> </w:t>
      </w:r>
      <w:r w:rsidR="00A44C9B">
        <w:rPr>
          <w:rFonts w:ascii="Times New Roman" w:hAnsi="Times New Roman" w:cs="Times New Roman"/>
          <w:sz w:val="24"/>
          <w:szCs w:val="24"/>
        </w:rPr>
        <w:t>b</w:t>
      </w:r>
      <w:r w:rsidR="00A44C9B" w:rsidRPr="00EC4ACD">
        <w:rPr>
          <w:rFonts w:ascii="Times New Roman" w:hAnsi="Times New Roman" w:cs="Times New Roman"/>
          <w:sz w:val="24"/>
          <w:szCs w:val="24"/>
        </w:rPr>
        <w:t xml:space="preserve">anka teminat mektubu </w:t>
      </w:r>
      <w:r w:rsidR="00A44C9B">
        <w:rPr>
          <w:rFonts w:ascii="Times New Roman" w:hAnsi="Times New Roman" w:cs="Times New Roman"/>
          <w:sz w:val="24"/>
          <w:szCs w:val="24"/>
        </w:rPr>
        <w:t xml:space="preserve">veya kesin kefalet senedi </w:t>
      </w:r>
      <w:r w:rsidR="00A44C9B" w:rsidRPr="00EC4ACD">
        <w:rPr>
          <w:rFonts w:ascii="Times New Roman" w:hAnsi="Times New Roman" w:cs="Times New Roman"/>
          <w:sz w:val="24"/>
          <w:szCs w:val="24"/>
        </w:rPr>
        <w:t xml:space="preserve">şeklinde verilmesi halinde; işbu kesin teminat mektubunun </w:t>
      </w:r>
      <w:r w:rsidR="00A44C9B">
        <w:rPr>
          <w:rFonts w:ascii="Times New Roman" w:hAnsi="Times New Roman" w:cs="Times New Roman"/>
          <w:sz w:val="24"/>
          <w:szCs w:val="24"/>
        </w:rPr>
        <w:t xml:space="preserve">veya kesin kefalet senedinin </w:t>
      </w:r>
      <w:r w:rsidR="00A44C9B" w:rsidRPr="00EC4ACD">
        <w:rPr>
          <w:rFonts w:ascii="Times New Roman" w:hAnsi="Times New Roman" w:cs="Times New Roman"/>
          <w:sz w:val="24"/>
          <w:szCs w:val="24"/>
        </w:rPr>
        <w:t xml:space="preserve">geçerlilik tarihi </w:t>
      </w:r>
      <w:r w:rsidR="00A44C9B" w:rsidRPr="0066792C">
        <w:rPr>
          <w:rFonts w:ascii="Times New Roman" w:eastAsia="Times New Roman" w:hAnsi="Times New Roman" w:cs="Times New Roman"/>
          <w:sz w:val="24"/>
          <w:szCs w:val="24"/>
          <w:lang w:eastAsia="tr-TR"/>
        </w:rPr>
        <w:t>31/12/202</w:t>
      </w:r>
      <w:r w:rsidR="005B69FF">
        <w:rPr>
          <w:rFonts w:ascii="Times New Roman" w:eastAsia="Times New Roman" w:hAnsi="Times New Roman" w:cs="Times New Roman"/>
          <w:sz w:val="24"/>
          <w:szCs w:val="24"/>
          <w:lang w:eastAsia="tr-TR"/>
        </w:rPr>
        <w:t>8</w:t>
      </w:r>
      <w:r w:rsidR="00A44C9B" w:rsidRPr="0066792C">
        <w:rPr>
          <w:rFonts w:ascii="Times New Roman" w:eastAsia="Times New Roman" w:hAnsi="Times New Roman" w:cs="Times New Roman"/>
          <w:sz w:val="24"/>
          <w:szCs w:val="24"/>
          <w:lang w:eastAsia="tr-TR"/>
        </w:rPr>
        <w:t xml:space="preserve"> </w:t>
      </w:r>
      <w:r w:rsidR="00A44C9B" w:rsidRPr="00EC4ACD">
        <w:rPr>
          <w:rFonts w:ascii="Times New Roman" w:hAnsi="Times New Roman" w:cs="Times New Roman"/>
          <w:sz w:val="24"/>
          <w:szCs w:val="24"/>
        </w:rPr>
        <w:t>tarihinden önce olmamak üzere yüklenici tarafından belirlenir.</w:t>
      </w:r>
    </w:p>
    <w:p w:rsidR="00EC4ACD" w:rsidRPr="00EC4ACD" w:rsidRDefault="00F43001"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00EC4ACD" w:rsidRPr="00EC4ACD">
        <w:rPr>
          <w:rFonts w:ascii="Times New Roman" w:hAnsi="Times New Roman" w:cs="Times New Roman"/>
          <w:b/>
          <w:sz w:val="24"/>
          <w:szCs w:val="24"/>
        </w:rPr>
        <w:t>.2.</w:t>
      </w:r>
      <w:r w:rsidR="00C04944">
        <w:rPr>
          <w:rFonts w:ascii="Times New Roman" w:hAnsi="Times New Roman" w:cs="Times New Roman"/>
          <w:sz w:val="24"/>
          <w:szCs w:val="24"/>
        </w:rPr>
        <w:t xml:space="preserve"> Bu şartname ekli Sözleşme Tasarısı ve Teknik Ş</w:t>
      </w:r>
      <w:r w:rsidR="00EC4ACD" w:rsidRPr="00EC4ACD">
        <w:rPr>
          <w:rFonts w:ascii="Times New Roman" w:hAnsi="Times New Roman" w:cs="Times New Roman"/>
          <w:sz w:val="24"/>
          <w:szCs w:val="24"/>
        </w:rPr>
        <w:t>artname ile birlikte hüküm ifade eder.</w:t>
      </w:r>
    </w:p>
    <w:p w:rsidR="00EC4ACD" w:rsidRPr="00EC4ACD" w:rsidRDefault="00F43001"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00EC4ACD" w:rsidRPr="00EC4ACD">
        <w:rPr>
          <w:rFonts w:ascii="Times New Roman" w:hAnsi="Times New Roman" w:cs="Times New Roman"/>
          <w:b/>
          <w:sz w:val="24"/>
          <w:szCs w:val="24"/>
        </w:rPr>
        <w:t>.3.</w:t>
      </w:r>
      <w:r w:rsidR="00EC4ACD" w:rsidRPr="00EC4ACD">
        <w:rPr>
          <w:rFonts w:ascii="Times New Roman" w:eastAsia="Times New Roman" w:hAnsi="Times New Roman" w:cs="Times New Roman"/>
          <w:b/>
          <w:color w:val="0000FF"/>
          <w:sz w:val="24"/>
          <w:szCs w:val="24"/>
          <w:lang w:eastAsia="tr-TR"/>
        </w:rPr>
        <w:t xml:space="preserve"> </w:t>
      </w:r>
      <w:r w:rsidR="00520CC2">
        <w:rPr>
          <w:rFonts w:ascii="Times New Roman" w:hAnsi="Times New Roman" w:cs="Times New Roman"/>
          <w:sz w:val="24"/>
          <w:szCs w:val="24"/>
        </w:rPr>
        <w:t>Bu şartname 37</w:t>
      </w:r>
      <w:r w:rsidR="00EC4ACD" w:rsidRPr="00EC4ACD">
        <w:rPr>
          <w:rFonts w:ascii="Times New Roman" w:hAnsi="Times New Roman" w:cs="Times New Roman"/>
          <w:sz w:val="24"/>
          <w:szCs w:val="24"/>
        </w:rPr>
        <w:t xml:space="preserve"> (otuz</w:t>
      </w:r>
      <w:r w:rsidR="00D06CD9">
        <w:rPr>
          <w:rFonts w:ascii="Times New Roman" w:hAnsi="Times New Roman" w:cs="Times New Roman"/>
          <w:sz w:val="24"/>
          <w:szCs w:val="24"/>
        </w:rPr>
        <w:t xml:space="preserve"> </w:t>
      </w:r>
      <w:r w:rsidR="00520CC2">
        <w:rPr>
          <w:rFonts w:ascii="Times New Roman" w:hAnsi="Times New Roman" w:cs="Times New Roman"/>
          <w:sz w:val="24"/>
          <w:szCs w:val="24"/>
        </w:rPr>
        <w:t>yedi</w:t>
      </w:r>
      <w:r w:rsidR="00EC4ACD" w:rsidRPr="00EC4ACD">
        <w:rPr>
          <w:rFonts w:ascii="Times New Roman" w:hAnsi="Times New Roman" w:cs="Times New Roman"/>
          <w:sz w:val="24"/>
          <w:szCs w:val="24"/>
        </w:rPr>
        <w:t>) maddeden ibaret olup ihaleye iştirak edenler bu şartnameyi tüm maddeleriyle birlikte aynen kabul etmiş sayılırlar.</w:t>
      </w:r>
    </w:p>
    <w:p w:rsidR="00EC4ACD" w:rsidRPr="00EC4ACD" w:rsidRDefault="00EC4ACD" w:rsidP="00EC4ACD">
      <w:pPr>
        <w:spacing w:after="0" w:line="240" w:lineRule="auto"/>
        <w:jc w:val="both"/>
        <w:rPr>
          <w:rFonts w:ascii="Times New Roman" w:hAnsi="Times New Roman" w:cs="Times New Roman"/>
          <w:sz w:val="24"/>
          <w:szCs w:val="24"/>
        </w:rPr>
      </w:pP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t xml:space="preserve">      </w:t>
      </w:r>
      <w:r w:rsidR="00A44C9B" w:rsidRPr="0066792C">
        <w:rPr>
          <w:rFonts w:ascii="Times New Roman" w:eastAsia="Times New Roman" w:hAnsi="Times New Roman" w:cs="Times New Roman"/>
          <w:b/>
          <w:sz w:val="24"/>
          <w:szCs w:val="24"/>
          <w:lang w:eastAsia="tr-TR"/>
        </w:rPr>
        <w:t>CEYLANPINAR</w:t>
      </w:r>
      <w:r w:rsidR="00A44C9B" w:rsidRPr="00EC4ACD">
        <w:rPr>
          <w:rFonts w:ascii="Times New Roman" w:eastAsia="Times New Roman" w:hAnsi="Times New Roman" w:cs="Times New Roman"/>
          <w:b/>
          <w:sz w:val="24"/>
          <w:szCs w:val="24"/>
          <w:lang w:eastAsia="tr-TR"/>
        </w:rPr>
        <w:t xml:space="preserve"> </w:t>
      </w:r>
      <w:r w:rsidRPr="00EC4ACD">
        <w:rPr>
          <w:rFonts w:ascii="Times New Roman" w:eastAsia="Times New Roman" w:hAnsi="Times New Roman" w:cs="Times New Roman"/>
          <w:b/>
          <w:sz w:val="24"/>
          <w:szCs w:val="24"/>
          <w:lang w:eastAsia="tr-TR"/>
        </w:rPr>
        <w:t>TARIM İŞLETMESİ MÜDÜRLÜĞÜ</w:t>
      </w:r>
    </w:p>
    <w:p w:rsidR="00EC4ACD" w:rsidRPr="00EC4ACD" w:rsidRDefault="00EC4ACD"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EC4ACD" w:rsidRPr="008E623C" w:rsidRDefault="00520CC2"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8E623C">
        <w:rPr>
          <w:rFonts w:ascii="Times New Roman" w:eastAsia="Times New Roman" w:hAnsi="Times New Roman" w:cs="Times New Roman"/>
          <w:b/>
          <w:sz w:val="24"/>
          <w:szCs w:val="24"/>
          <w:lang w:eastAsia="tr-TR"/>
        </w:rPr>
        <w:t>E</w:t>
      </w:r>
      <w:r w:rsidR="008E623C" w:rsidRPr="008E623C">
        <w:rPr>
          <w:rFonts w:ascii="Times New Roman" w:eastAsia="Times New Roman" w:hAnsi="Times New Roman" w:cs="Times New Roman"/>
          <w:b/>
          <w:sz w:val="24"/>
          <w:szCs w:val="24"/>
          <w:lang w:eastAsia="tr-TR"/>
        </w:rPr>
        <w:t>ki</w:t>
      </w:r>
      <w:r w:rsidR="00EC4ACD" w:rsidRPr="008E623C">
        <w:rPr>
          <w:rFonts w:ascii="Times New Roman" w:eastAsia="Times New Roman" w:hAnsi="Times New Roman" w:cs="Times New Roman"/>
          <w:b/>
          <w:sz w:val="24"/>
          <w:szCs w:val="24"/>
          <w:lang w:eastAsia="tr-TR"/>
        </w:rPr>
        <w:t xml:space="preserve">: </w:t>
      </w:r>
    </w:p>
    <w:p w:rsidR="00EC4ACD" w:rsidRPr="00EC4ACD" w:rsidRDefault="00EC4ACD"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C4ACD">
        <w:rPr>
          <w:rFonts w:ascii="Times New Roman" w:eastAsia="Times New Roman" w:hAnsi="Times New Roman" w:cs="Times New Roman"/>
          <w:b/>
          <w:sz w:val="24"/>
          <w:szCs w:val="24"/>
          <w:lang w:eastAsia="tr-TR"/>
        </w:rPr>
        <w:t xml:space="preserve">1) </w:t>
      </w:r>
      <w:r w:rsidRPr="00EC4ACD">
        <w:rPr>
          <w:rFonts w:ascii="Times New Roman" w:eastAsia="Times New Roman" w:hAnsi="Times New Roman" w:cs="Times New Roman"/>
          <w:sz w:val="24"/>
          <w:szCs w:val="24"/>
          <w:lang w:eastAsia="tr-TR"/>
        </w:rPr>
        <w:t>Sözleşme Tasarısı</w:t>
      </w:r>
    </w:p>
    <w:p w:rsidR="00EC4ACD" w:rsidRDefault="00EC4ACD"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2) </w:t>
      </w:r>
      <w:r w:rsidRPr="00EC4ACD">
        <w:rPr>
          <w:rFonts w:ascii="Times New Roman" w:eastAsia="Times New Roman" w:hAnsi="Times New Roman" w:cs="Times New Roman"/>
          <w:sz w:val="24"/>
          <w:szCs w:val="24"/>
          <w:lang w:eastAsia="tr-TR"/>
        </w:rPr>
        <w:t>Teknik Şartname</w:t>
      </w:r>
    </w:p>
    <w:p w:rsidR="00FB4B90" w:rsidRPr="00EC4ACD" w:rsidRDefault="00FB4B90"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A44C9B" w:rsidRDefault="00A44C9B" w:rsidP="00A44C9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u w:val="single"/>
          <w:lang w:eastAsia="tr-TR"/>
        </w:rPr>
        <w:t>EK</w:t>
      </w:r>
      <w:r w:rsidRPr="00EC4ACD">
        <w:rPr>
          <w:rFonts w:ascii="Times New Roman" w:eastAsia="Times New Roman" w:hAnsi="Times New Roman" w:cs="Times New Roman"/>
          <w:sz w:val="24"/>
          <w:szCs w:val="24"/>
          <w:lang w:eastAsia="tr-TR"/>
        </w:rPr>
        <w:t>:</w:t>
      </w:r>
    </w:p>
    <w:tbl>
      <w:tblPr>
        <w:tblW w:w="103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988"/>
        <w:gridCol w:w="6804"/>
        <w:gridCol w:w="850"/>
        <w:gridCol w:w="1718"/>
      </w:tblGrid>
      <w:tr w:rsidR="008225D1" w:rsidRPr="00197ECF" w:rsidTr="00512D40">
        <w:trPr>
          <w:trHeight w:val="272"/>
          <w:jc w:val="center"/>
        </w:trPr>
        <w:tc>
          <w:tcPr>
            <w:tcW w:w="988" w:type="dxa"/>
            <w:tcBorders>
              <w:top w:val="single" w:sz="4" w:space="0" w:color="auto"/>
              <w:left w:val="single" w:sz="4" w:space="0" w:color="auto"/>
              <w:bottom w:val="single" w:sz="4" w:space="0" w:color="auto"/>
              <w:right w:val="single" w:sz="4" w:space="0" w:color="auto"/>
            </w:tcBorders>
            <w:vAlign w:val="center"/>
            <w:hideMark/>
          </w:tcPr>
          <w:p w:rsidR="008225D1" w:rsidRPr="00197ECF" w:rsidRDefault="008225D1" w:rsidP="006A6AF5">
            <w:pPr>
              <w:pStyle w:val="stBilgi"/>
              <w:jc w:val="center"/>
              <w:rPr>
                <w:rFonts w:ascii="Times New Roman" w:hAnsi="Times New Roman" w:cs="Times New Roman"/>
                <w:b/>
                <w:lang w:eastAsia="tr-TR"/>
              </w:rPr>
            </w:pPr>
            <w:r w:rsidRPr="00197ECF">
              <w:rPr>
                <w:rFonts w:ascii="Times New Roman" w:hAnsi="Times New Roman" w:cs="Times New Roman"/>
                <w:b/>
                <w:lang w:eastAsia="tr-TR"/>
              </w:rPr>
              <w:t>İş Kalemi No</w:t>
            </w:r>
          </w:p>
        </w:tc>
        <w:tc>
          <w:tcPr>
            <w:tcW w:w="6804" w:type="dxa"/>
            <w:tcBorders>
              <w:top w:val="single" w:sz="4" w:space="0" w:color="auto"/>
              <w:left w:val="single" w:sz="4" w:space="0" w:color="auto"/>
              <w:bottom w:val="single" w:sz="4" w:space="0" w:color="auto"/>
              <w:right w:val="single" w:sz="4" w:space="0" w:color="auto"/>
            </w:tcBorders>
            <w:vAlign w:val="center"/>
            <w:hideMark/>
          </w:tcPr>
          <w:p w:rsidR="008225D1" w:rsidRPr="00197ECF" w:rsidRDefault="008225D1" w:rsidP="006A6AF5">
            <w:pPr>
              <w:pStyle w:val="stBilgi"/>
              <w:jc w:val="center"/>
              <w:rPr>
                <w:rFonts w:ascii="Times New Roman" w:hAnsi="Times New Roman" w:cs="Times New Roman"/>
                <w:b/>
                <w:lang w:eastAsia="tr-TR"/>
              </w:rPr>
            </w:pPr>
            <w:r w:rsidRPr="00197ECF">
              <w:rPr>
                <w:rFonts w:ascii="Times New Roman" w:hAnsi="Times New Roman" w:cs="Times New Roman"/>
                <w:b/>
                <w:lang w:eastAsia="tr-TR"/>
              </w:rPr>
              <w:t>İş Kaleminin Adı ve Kısa Açıklaması</w:t>
            </w:r>
          </w:p>
        </w:tc>
        <w:tc>
          <w:tcPr>
            <w:tcW w:w="850" w:type="dxa"/>
            <w:tcBorders>
              <w:top w:val="single" w:sz="4" w:space="0" w:color="auto"/>
              <w:left w:val="single" w:sz="4" w:space="0" w:color="auto"/>
              <w:bottom w:val="single" w:sz="4" w:space="0" w:color="auto"/>
              <w:right w:val="single" w:sz="4" w:space="0" w:color="auto"/>
            </w:tcBorders>
            <w:vAlign w:val="center"/>
            <w:hideMark/>
          </w:tcPr>
          <w:p w:rsidR="008225D1" w:rsidRPr="00197ECF" w:rsidRDefault="008225D1" w:rsidP="006A6AF5">
            <w:pPr>
              <w:pStyle w:val="stBilgi"/>
              <w:jc w:val="center"/>
              <w:rPr>
                <w:rFonts w:ascii="Times New Roman" w:hAnsi="Times New Roman" w:cs="Times New Roman"/>
                <w:b/>
                <w:lang w:eastAsia="tr-TR"/>
              </w:rPr>
            </w:pPr>
            <w:r w:rsidRPr="00197ECF">
              <w:rPr>
                <w:rFonts w:ascii="Times New Roman" w:hAnsi="Times New Roman" w:cs="Times New Roman"/>
                <w:b/>
                <w:lang w:eastAsia="tr-TR"/>
              </w:rPr>
              <w:t>Birimi</w:t>
            </w:r>
          </w:p>
        </w:tc>
        <w:tc>
          <w:tcPr>
            <w:tcW w:w="1718" w:type="dxa"/>
            <w:tcBorders>
              <w:top w:val="single" w:sz="4" w:space="0" w:color="auto"/>
              <w:left w:val="single" w:sz="4" w:space="0" w:color="auto"/>
              <w:bottom w:val="single" w:sz="4" w:space="0" w:color="auto"/>
              <w:right w:val="single" w:sz="4" w:space="0" w:color="auto"/>
            </w:tcBorders>
            <w:vAlign w:val="center"/>
            <w:hideMark/>
          </w:tcPr>
          <w:p w:rsidR="008225D1" w:rsidRPr="00197ECF" w:rsidRDefault="008225D1" w:rsidP="006A6AF5">
            <w:pPr>
              <w:pStyle w:val="stBilgi"/>
              <w:jc w:val="center"/>
              <w:rPr>
                <w:rFonts w:ascii="Times New Roman" w:hAnsi="Times New Roman" w:cs="Times New Roman"/>
                <w:b/>
                <w:lang w:eastAsia="tr-TR"/>
              </w:rPr>
            </w:pPr>
            <w:r w:rsidRPr="00197ECF">
              <w:rPr>
                <w:rFonts w:ascii="Times New Roman" w:hAnsi="Times New Roman" w:cs="Times New Roman"/>
                <w:b/>
                <w:lang w:eastAsia="tr-TR"/>
              </w:rPr>
              <w:t>Miktarı</w:t>
            </w:r>
          </w:p>
        </w:tc>
      </w:tr>
      <w:tr w:rsidR="00610A98" w:rsidRPr="00197ECF" w:rsidTr="00512D40">
        <w:trPr>
          <w:trHeight w:val="596"/>
          <w:jc w:val="center"/>
        </w:trPr>
        <w:tc>
          <w:tcPr>
            <w:tcW w:w="988" w:type="dxa"/>
            <w:tcBorders>
              <w:top w:val="single" w:sz="4" w:space="0" w:color="auto"/>
              <w:left w:val="single" w:sz="4" w:space="0" w:color="auto"/>
              <w:bottom w:val="single" w:sz="4" w:space="0" w:color="auto"/>
              <w:right w:val="single" w:sz="4" w:space="0" w:color="auto"/>
            </w:tcBorders>
            <w:vAlign w:val="center"/>
          </w:tcPr>
          <w:p w:rsidR="00610A98" w:rsidRPr="00197ECF" w:rsidRDefault="00D003C3" w:rsidP="00610A98">
            <w:pPr>
              <w:pStyle w:val="stBilgi"/>
              <w:jc w:val="center"/>
              <w:rPr>
                <w:rFonts w:ascii="Times New Roman" w:hAnsi="Times New Roman" w:cs="Times New Roman"/>
                <w:lang w:eastAsia="tr-TR"/>
              </w:rPr>
            </w:pPr>
            <w:bookmarkStart w:id="0" w:name="_GoBack"/>
            <w:bookmarkEnd w:id="0"/>
            <w:r>
              <w:rPr>
                <w:rFonts w:ascii="Times New Roman" w:hAnsi="Times New Roman" w:cs="Times New Roman"/>
                <w:lang w:eastAsia="tr-TR"/>
              </w:rPr>
              <w:t>1</w:t>
            </w:r>
          </w:p>
        </w:tc>
        <w:tc>
          <w:tcPr>
            <w:tcW w:w="6804" w:type="dxa"/>
            <w:tcBorders>
              <w:top w:val="single" w:sz="4" w:space="0" w:color="auto"/>
              <w:left w:val="single" w:sz="4" w:space="0" w:color="auto"/>
              <w:bottom w:val="single" w:sz="4" w:space="0" w:color="auto"/>
              <w:right w:val="single" w:sz="4" w:space="0" w:color="auto"/>
            </w:tcBorders>
            <w:vAlign w:val="center"/>
          </w:tcPr>
          <w:p w:rsidR="00610A98" w:rsidRPr="00512D40" w:rsidRDefault="00512D40" w:rsidP="007E64D8">
            <w:pPr>
              <w:pStyle w:val="AralkYok"/>
              <w:rPr>
                <w:rFonts w:ascii="Times New Roman" w:hAnsi="Times New Roman" w:cs="Times New Roman"/>
                <w:sz w:val="24"/>
                <w:szCs w:val="24"/>
              </w:rPr>
            </w:pPr>
            <w:proofErr w:type="spellStart"/>
            <w:r w:rsidRPr="00512D40">
              <w:rPr>
                <w:rFonts w:ascii="Times New Roman" w:eastAsia="SimSun" w:hAnsi="Times New Roman" w:cs="Times New Roman"/>
                <w:sz w:val="24"/>
                <w:szCs w:val="24"/>
              </w:rPr>
              <w:t>Gümüşsu</w:t>
            </w:r>
            <w:proofErr w:type="spellEnd"/>
            <w:r w:rsidRPr="00512D40">
              <w:rPr>
                <w:rFonts w:ascii="Times New Roman" w:eastAsia="SimSun" w:hAnsi="Times New Roman" w:cs="Times New Roman"/>
                <w:sz w:val="24"/>
                <w:szCs w:val="24"/>
              </w:rPr>
              <w:t xml:space="preserve"> İşletmesi Çıkış Sulaması İşçiliği (Yonca) (Yağmurlama - 2 Boru Üzeri Değişim) (Bir İşçinin Bu İş Kaleminde Yapacağı 1 (Bir) Günlük İş Başarısı 12 Dekar) (Asgari Ücret)</w:t>
            </w:r>
          </w:p>
        </w:tc>
        <w:tc>
          <w:tcPr>
            <w:tcW w:w="850" w:type="dxa"/>
            <w:tcBorders>
              <w:top w:val="single" w:sz="4" w:space="0" w:color="auto"/>
              <w:left w:val="single" w:sz="4" w:space="0" w:color="auto"/>
              <w:bottom w:val="single" w:sz="4" w:space="0" w:color="auto"/>
              <w:right w:val="single" w:sz="4" w:space="0" w:color="auto"/>
            </w:tcBorders>
            <w:vAlign w:val="center"/>
          </w:tcPr>
          <w:p w:rsidR="00610A98" w:rsidRPr="000D358A" w:rsidRDefault="008A4C7C" w:rsidP="00610A98">
            <w:pPr>
              <w:pStyle w:val="AralkYok"/>
              <w:jc w:val="center"/>
              <w:rPr>
                <w:rFonts w:ascii="Times New Roman" w:hAnsi="Times New Roman" w:cs="Times New Roman"/>
                <w:sz w:val="24"/>
                <w:szCs w:val="24"/>
              </w:rPr>
            </w:pPr>
            <w:r>
              <w:rPr>
                <w:rFonts w:ascii="Times New Roman" w:hAnsi="Times New Roman" w:cs="Times New Roman"/>
                <w:sz w:val="24"/>
                <w:szCs w:val="24"/>
              </w:rPr>
              <w:t>Dekar</w:t>
            </w:r>
          </w:p>
        </w:tc>
        <w:tc>
          <w:tcPr>
            <w:tcW w:w="1718" w:type="dxa"/>
            <w:tcBorders>
              <w:top w:val="single" w:sz="4" w:space="0" w:color="auto"/>
              <w:left w:val="single" w:sz="4" w:space="0" w:color="auto"/>
              <w:bottom w:val="single" w:sz="4" w:space="0" w:color="auto"/>
              <w:right w:val="single" w:sz="4" w:space="0" w:color="auto"/>
            </w:tcBorders>
            <w:vAlign w:val="center"/>
          </w:tcPr>
          <w:p w:rsidR="00610A98" w:rsidRPr="000D358A" w:rsidRDefault="008A4C7C" w:rsidP="00610A98">
            <w:pPr>
              <w:pStyle w:val="AralkYok"/>
              <w:jc w:val="right"/>
              <w:rPr>
                <w:rFonts w:ascii="Times New Roman" w:hAnsi="Times New Roman" w:cs="Times New Roman"/>
                <w:sz w:val="24"/>
                <w:szCs w:val="24"/>
              </w:rPr>
            </w:pPr>
            <w:r>
              <w:rPr>
                <w:rFonts w:ascii="Times New Roman" w:hAnsi="Times New Roman" w:cs="Times New Roman"/>
                <w:sz w:val="24"/>
                <w:szCs w:val="24"/>
              </w:rPr>
              <w:t>19.992</w:t>
            </w:r>
          </w:p>
        </w:tc>
      </w:tr>
      <w:tr w:rsidR="00610A98" w:rsidRPr="00197ECF" w:rsidTr="00512D40">
        <w:trPr>
          <w:trHeight w:val="691"/>
          <w:jc w:val="center"/>
        </w:trPr>
        <w:tc>
          <w:tcPr>
            <w:tcW w:w="988" w:type="dxa"/>
            <w:tcBorders>
              <w:top w:val="single" w:sz="4" w:space="0" w:color="auto"/>
              <w:left w:val="single" w:sz="4" w:space="0" w:color="auto"/>
              <w:bottom w:val="single" w:sz="4" w:space="0" w:color="auto"/>
              <w:right w:val="single" w:sz="4" w:space="0" w:color="auto"/>
            </w:tcBorders>
            <w:vAlign w:val="center"/>
          </w:tcPr>
          <w:p w:rsidR="00610A98" w:rsidRPr="00197ECF" w:rsidRDefault="00D003C3" w:rsidP="00610A98">
            <w:pPr>
              <w:pStyle w:val="stBilgi"/>
              <w:jc w:val="center"/>
              <w:rPr>
                <w:rFonts w:ascii="Times New Roman" w:hAnsi="Times New Roman" w:cs="Times New Roman"/>
                <w:lang w:eastAsia="tr-TR"/>
              </w:rPr>
            </w:pPr>
            <w:r>
              <w:rPr>
                <w:rFonts w:ascii="Times New Roman" w:hAnsi="Times New Roman" w:cs="Times New Roman"/>
                <w:lang w:eastAsia="tr-TR"/>
              </w:rPr>
              <w:t>2</w:t>
            </w:r>
          </w:p>
        </w:tc>
        <w:tc>
          <w:tcPr>
            <w:tcW w:w="6804" w:type="dxa"/>
            <w:tcBorders>
              <w:top w:val="single" w:sz="4" w:space="0" w:color="auto"/>
              <w:left w:val="single" w:sz="4" w:space="0" w:color="auto"/>
              <w:bottom w:val="single" w:sz="4" w:space="0" w:color="auto"/>
              <w:right w:val="single" w:sz="4" w:space="0" w:color="auto"/>
            </w:tcBorders>
            <w:vAlign w:val="center"/>
          </w:tcPr>
          <w:p w:rsidR="00610A98" w:rsidRPr="00512D40" w:rsidRDefault="00512D40" w:rsidP="00364354">
            <w:pPr>
              <w:pStyle w:val="AralkYok"/>
              <w:rPr>
                <w:rFonts w:ascii="Times New Roman" w:hAnsi="Times New Roman" w:cs="Times New Roman"/>
                <w:sz w:val="24"/>
                <w:szCs w:val="24"/>
              </w:rPr>
            </w:pPr>
            <w:proofErr w:type="spellStart"/>
            <w:r w:rsidRPr="00512D40">
              <w:rPr>
                <w:rFonts w:ascii="Times New Roman" w:eastAsia="SimSun" w:hAnsi="Times New Roman" w:cs="Times New Roman"/>
                <w:sz w:val="24"/>
                <w:szCs w:val="24"/>
              </w:rPr>
              <w:t>Gümüşsu</w:t>
            </w:r>
            <w:proofErr w:type="spellEnd"/>
            <w:r w:rsidRPr="00512D40">
              <w:rPr>
                <w:rFonts w:ascii="Times New Roman" w:eastAsia="SimSun" w:hAnsi="Times New Roman" w:cs="Times New Roman"/>
                <w:sz w:val="24"/>
                <w:szCs w:val="24"/>
              </w:rPr>
              <w:t xml:space="preserve"> İşletmesi Yonca Sulaması işçiliği (Yağmurlama - 3 Boru Üzeri Değişim) (Bir İşçinin Bu İş Kaleminde Yapacağı 1 (Bir) Günlük İş Başarısı 17 Dekar) (Asgari Ücret)</w:t>
            </w:r>
          </w:p>
        </w:tc>
        <w:tc>
          <w:tcPr>
            <w:tcW w:w="850" w:type="dxa"/>
            <w:tcBorders>
              <w:top w:val="single" w:sz="4" w:space="0" w:color="auto"/>
              <w:left w:val="single" w:sz="4" w:space="0" w:color="auto"/>
              <w:bottom w:val="single" w:sz="4" w:space="0" w:color="auto"/>
              <w:right w:val="single" w:sz="4" w:space="0" w:color="auto"/>
            </w:tcBorders>
            <w:vAlign w:val="center"/>
          </w:tcPr>
          <w:p w:rsidR="00610A98" w:rsidRPr="000D358A" w:rsidRDefault="008A4C7C" w:rsidP="00610A98">
            <w:pPr>
              <w:pStyle w:val="AralkYok"/>
              <w:jc w:val="center"/>
              <w:rPr>
                <w:rFonts w:ascii="Times New Roman" w:hAnsi="Times New Roman" w:cs="Times New Roman"/>
                <w:sz w:val="24"/>
                <w:szCs w:val="24"/>
              </w:rPr>
            </w:pPr>
            <w:r>
              <w:rPr>
                <w:rFonts w:ascii="Times New Roman" w:hAnsi="Times New Roman" w:cs="Times New Roman"/>
                <w:sz w:val="24"/>
                <w:szCs w:val="24"/>
              </w:rPr>
              <w:t>Dekar</w:t>
            </w:r>
          </w:p>
        </w:tc>
        <w:tc>
          <w:tcPr>
            <w:tcW w:w="1718" w:type="dxa"/>
            <w:tcBorders>
              <w:top w:val="single" w:sz="4" w:space="0" w:color="auto"/>
              <w:left w:val="single" w:sz="4" w:space="0" w:color="auto"/>
              <w:bottom w:val="single" w:sz="4" w:space="0" w:color="auto"/>
              <w:right w:val="single" w:sz="4" w:space="0" w:color="auto"/>
            </w:tcBorders>
            <w:vAlign w:val="center"/>
          </w:tcPr>
          <w:p w:rsidR="00610A98" w:rsidRPr="000D358A" w:rsidRDefault="008A4C7C" w:rsidP="00610A98">
            <w:pPr>
              <w:pStyle w:val="AralkYok"/>
              <w:jc w:val="right"/>
              <w:rPr>
                <w:rFonts w:ascii="Times New Roman" w:hAnsi="Times New Roman" w:cs="Times New Roman"/>
                <w:sz w:val="24"/>
                <w:szCs w:val="24"/>
              </w:rPr>
            </w:pPr>
            <w:r>
              <w:rPr>
                <w:rFonts w:ascii="Times New Roman" w:hAnsi="Times New Roman" w:cs="Times New Roman"/>
                <w:sz w:val="24"/>
                <w:szCs w:val="24"/>
              </w:rPr>
              <w:t>99.960</w:t>
            </w:r>
          </w:p>
        </w:tc>
      </w:tr>
      <w:tr w:rsidR="00610A98" w:rsidRPr="00197ECF" w:rsidTr="00512D40">
        <w:trPr>
          <w:trHeight w:val="715"/>
          <w:jc w:val="center"/>
        </w:trPr>
        <w:tc>
          <w:tcPr>
            <w:tcW w:w="988" w:type="dxa"/>
            <w:tcBorders>
              <w:top w:val="single" w:sz="4" w:space="0" w:color="auto"/>
              <w:left w:val="single" w:sz="4" w:space="0" w:color="auto"/>
              <w:bottom w:val="single" w:sz="4" w:space="0" w:color="auto"/>
              <w:right w:val="single" w:sz="4" w:space="0" w:color="auto"/>
            </w:tcBorders>
            <w:vAlign w:val="center"/>
          </w:tcPr>
          <w:p w:rsidR="00610A98" w:rsidRPr="00197ECF" w:rsidRDefault="00D003C3" w:rsidP="00610A98">
            <w:pPr>
              <w:pStyle w:val="stBilgi"/>
              <w:jc w:val="center"/>
              <w:rPr>
                <w:rFonts w:ascii="Times New Roman" w:hAnsi="Times New Roman" w:cs="Times New Roman"/>
                <w:lang w:eastAsia="tr-TR"/>
              </w:rPr>
            </w:pPr>
            <w:r>
              <w:rPr>
                <w:rFonts w:ascii="Times New Roman" w:hAnsi="Times New Roman" w:cs="Times New Roman"/>
                <w:lang w:eastAsia="tr-TR"/>
              </w:rPr>
              <w:t>3</w:t>
            </w:r>
          </w:p>
        </w:tc>
        <w:tc>
          <w:tcPr>
            <w:tcW w:w="6804" w:type="dxa"/>
            <w:tcBorders>
              <w:top w:val="single" w:sz="4" w:space="0" w:color="auto"/>
              <w:left w:val="single" w:sz="4" w:space="0" w:color="auto"/>
              <w:bottom w:val="single" w:sz="4" w:space="0" w:color="auto"/>
              <w:right w:val="single" w:sz="4" w:space="0" w:color="auto"/>
            </w:tcBorders>
            <w:vAlign w:val="center"/>
          </w:tcPr>
          <w:p w:rsidR="00610A98" w:rsidRPr="00512D40" w:rsidRDefault="00512D40" w:rsidP="008A4C7C">
            <w:pPr>
              <w:pStyle w:val="AralkYok"/>
              <w:rPr>
                <w:rFonts w:ascii="Times New Roman" w:hAnsi="Times New Roman" w:cs="Times New Roman"/>
                <w:sz w:val="24"/>
                <w:szCs w:val="24"/>
              </w:rPr>
            </w:pPr>
            <w:proofErr w:type="spellStart"/>
            <w:r w:rsidRPr="00512D40">
              <w:rPr>
                <w:rFonts w:ascii="Times New Roman" w:eastAsia="SimSun" w:hAnsi="Times New Roman" w:cs="Times New Roman"/>
                <w:sz w:val="24"/>
                <w:szCs w:val="24"/>
              </w:rPr>
              <w:t>Gümüşsu</w:t>
            </w:r>
            <w:proofErr w:type="spellEnd"/>
            <w:r w:rsidRPr="00512D40">
              <w:rPr>
                <w:rFonts w:ascii="Times New Roman" w:eastAsia="SimSun" w:hAnsi="Times New Roman" w:cs="Times New Roman"/>
                <w:sz w:val="24"/>
                <w:szCs w:val="24"/>
              </w:rPr>
              <w:t xml:space="preserve"> İşletmesi Çıkış Sulaması İşçiliği (Ayçiçeği) (Yağmurlama - 2 Boru Üzeri Değişim) (Bir İşçinin Bu İş Kaleminde Yapacağı 1 (Bir) Günlük İş Başarısı 12 Dekar) (Asgari Ücret)</w:t>
            </w:r>
          </w:p>
        </w:tc>
        <w:tc>
          <w:tcPr>
            <w:tcW w:w="850" w:type="dxa"/>
            <w:tcBorders>
              <w:top w:val="single" w:sz="4" w:space="0" w:color="auto"/>
              <w:left w:val="single" w:sz="4" w:space="0" w:color="auto"/>
              <w:bottom w:val="single" w:sz="4" w:space="0" w:color="auto"/>
              <w:right w:val="single" w:sz="4" w:space="0" w:color="auto"/>
            </w:tcBorders>
            <w:vAlign w:val="center"/>
          </w:tcPr>
          <w:p w:rsidR="00610A98" w:rsidRPr="000D358A" w:rsidRDefault="008A4C7C" w:rsidP="00610A98">
            <w:pPr>
              <w:pStyle w:val="AralkYok"/>
              <w:jc w:val="center"/>
              <w:rPr>
                <w:rFonts w:ascii="Times New Roman" w:hAnsi="Times New Roman" w:cs="Times New Roman"/>
                <w:sz w:val="24"/>
                <w:szCs w:val="24"/>
              </w:rPr>
            </w:pPr>
            <w:r>
              <w:rPr>
                <w:rFonts w:ascii="Times New Roman" w:hAnsi="Times New Roman" w:cs="Times New Roman"/>
                <w:sz w:val="24"/>
                <w:szCs w:val="24"/>
              </w:rPr>
              <w:t>Dekar</w:t>
            </w:r>
          </w:p>
        </w:tc>
        <w:tc>
          <w:tcPr>
            <w:tcW w:w="1718" w:type="dxa"/>
            <w:tcBorders>
              <w:top w:val="single" w:sz="4" w:space="0" w:color="auto"/>
              <w:left w:val="single" w:sz="4" w:space="0" w:color="auto"/>
              <w:bottom w:val="single" w:sz="4" w:space="0" w:color="auto"/>
              <w:right w:val="single" w:sz="4" w:space="0" w:color="auto"/>
            </w:tcBorders>
            <w:vAlign w:val="center"/>
          </w:tcPr>
          <w:p w:rsidR="00610A98" w:rsidRPr="000D358A" w:rsidRDefault="008A4C7C" w:rsidP="00610A98">
            <w:pPr>
              <w:pStyle w:val="AralkYok"/>
              <w:jc w:val="right"/>
              <w:rPr>
                <w:rFonts w:ascii="Times New Roman" w:hAnsi="Times New Roman" w:cs="Times New Roman"/>
                <w:sz w:val="24"/>
                <w:szCs w:val="24"/>
              </w:rPr>
            </w:pPr>
            <w:r>
              <w:rPr>
                <w:rFonts w:ascii="Times New Roman" w:hAnsi="Times New Roman" w:cs="Times New Roman"/>
                <w:sz w:val="24"/>
                <w:szCs w:val="24"/>
              </w:rPr>
              <w:t>2.520</w:t>
            </w:r>
          </w:p>
        </w:tc>
      </w:tr>
      <w:tr w:rsidR="00610A98" w:rsidRPr="00197ECF" w:rsidTr="00512D40">
        <w:trPr>
          <w:trHeight w:val="824"/>
          <w:jc w:val="center"/>
        </w:trPr>
        <w:tc>
          <w:tcPr>
            <w:tcW w:w="988" w:type="dxa"/>
            <w:tcBorders>
              <w:top w:val="single" w:sz="4" w:space="0" w:color="auto"/>
              <w:left w:val="single" w:sz="4" w:space="0" w:color="auto"/>
              <w:bottom w:val="single" w:sz="4" w:space="0" w:color="auto"/>
              <w:right w:val="single" w:sz="4" w:space="0" w:color="auto"/>
            </w:tcBorders>
            <w:vAlign w:val="center"/>
          </w:tcPr>
          <w:p w:rsidR="00610A98" w:rsidRPr="00197ECF" w:rsidRDefault="00D003C3" w:rsidP="00610A98">
            <w:pPr>
              <w:jc w:val="center"/>
              <w:rPr>
                <w:rFonts w:ascii="Times New Roman" w:hAnsi="Times New Roman" w:cs="Times New Roman"/>
              </w:rPr>
            </w:pPr>
            <w:r>
              <w:rPr>
                <w:rFonts w:ascii="Times New Roman" w:hAnsi="Times New Roman" w:cs="Times New Roman"/>
              </w:rPr>
              <w:t>4</w:t>
            </w:r>
          </w:p>
        </w:tc>
        <w:tc>
          <w:tcPr>
            <w:tcW w:w="6804" w:type="dxa"/>
            <w:tcBorders>
              <w:top w:val="single" w:sz="4" w:space="0" w:color="auto"/>
              <w:left w:val="single" w:sz="4" w:space="0" w:color="auto"/>
              <w:bottom w:val="single" w:sz="4" w:space="0" w:color="auto"/>
              <w:right w:val="single" w:sz="4" w:space="0" w:color="auto"/>
            </w:tcBorders>
            <w:vAlign w:val="center"/>
          </w:tcPr>
          <w:p w:rsidR="00610A98" w:rsidRPr="00512D40" w:rsidRDefault="00512D40" w:rsidP="00610A98">
            <w:pPr>
              <w:pStyle w:val="AralkYok"/>
              <w:rPr>
                <w:rFonts w:ascii="Times New Roman" w:hAnsi="Times New Roman" w:cs="Times New Roman"/>
                <w:sz w:val="24"/>
                <w:szCs w:val="24"/>
              </w:rPr>
            </w:pPr>
            <w:proofErr w:type="spellStart"/>
            <w:r w:rsidRPr="00512D40">
              <w:rPr>
                <w:rFonts w:ascii="Times New Roman" w:eastAsia="SimSun" w:hAnsi="Times New Roman" w:cs="Times New Roman"/>
                <w:sz w:val="24"/>
                <w:szCs w:val="24"/>
              </w:rPr>
              <w:t>Gümüşsu</w:t>
            </w:r>
            <w:proofErr w:type="spellEnd"/>
            <w:r w:rsidRPr="00512D40">
              <w:rPr>
                <w:rFonts w:ascii="Times New Roman" w:eastAsia="SimSun" w:hAnsi="Times New Roman" w:cs="Times New Roman"/>
                <w:sz w:val="24"/>
                <w:szCs w:val="24"/>
              </w:rPr>
              <w:t xml:space="preserve"> İşletmesi Ayçiçeği Sulaması işçiliği (Yağmurlama - 3 Boru Üzeri Değişim) (Bir İşçinin Bu İş Kaleminde Yapacağı 1 (Bir) Günlük İş Başarısı 17 Dekar) (Asgari Ücret)</w:t>
            </w:r>
          </w:p>
        </w:tc>
        <w:tc>
          <w:tcPr>
            <w:tcW w:w="850" w:type="dxa"/>
            <w:tcBorders>
              <w:top w:val="single" w:sz="4" w:space="0" w:color="auto"/>
              <w:left w:val="single" w:sz="4" w:space="0" w:color="auto"/>
              <w:bottom w:val="single" w:sz="4" w:space="0" w:color="auto"/>
              <w:right w:val="single" w:sz="4" w:space="0" w:color="auto"/>
            </w:tcBorders>
            <w:vAlign w:val="center"/>
          </w:tcPr>
          <w:p w:rsidR="00610A98" w:rsidRPr="000D358A" w:rsidRDefault="008A4C7C" w:rsidP="00610A98">
            <w:pPr>
              <w:pStyle w:val="AralkYok"/>
              <w:jc w:val="center"/>
              <w:rPr>
                <w:rFonts w:ascii="Times New Roman" w:hAnsi="Times New Roman" w:cs="Times New Roman"/>
                <w:sz w:val="24"/>
                <w:szCs w:val="24"/>
              </w:rPr>
            </w:pPr>
            <w:r>
              <w:rPr>
                <w:rFonts w:ascii="Times New Roman" w:hAnsi="Times New Roman" w:cs="Times New Roman"/>
                <w:sz w:val="24"/>
                <w:szCs w:val="24"/>
              </w:rPr>
              <w:t>Dekar</w:t>
            </w:r>
          </w:p>
        </w:tc>
        <w:tc>
          <w:tcPr>
            <w:tcW w:w="1718" w:type="dxa"/>
            <w:tcBorders>
              <w:top w:val="single" w:sz="4" w:space="0" w:color="auto"/>
              <w:left w:val="single" w:sz="4" w:space="0" w:color="auto"/>
              <w:bottom w:val="single" w:sz="4" w:space="0" w:color="auto"/>
              <w:right w:val="single" w:sz="4" w:space="0" w:color="auto"/>
            </w:tcBorders>
            <w:vAlign w:val="center"/>
          </w:tcPr>
          <w:p w:rsidR="00610A98" w:rsidRPr="000D358A" w:rsidRDefault="008A4C7C" w:rsidP="00610A98">
            <w:pPr>
              <w:pStyle w:val="AralkYok"/>
              <w:jc w:val="right"/>
              <w:rPr>
                <w:rFonts w:ascii="Times New Roman" w:hAnsi="Times New Roman" w:cs="Times New Roman"/>
                <w:sz w:val="24"/>
                <w:szCs w:val="24"/>
              </w:rPr>
            </w:pPr>
            <w:r>
              <w:rPr>
                <w:rFonts w:ascii="Times New Roman" w:hAnsi="Times New Roman" w:cs="Times New Roman"/>
                <w:sz w:val="24"/>
                <w:szCs w:val="24"/>
              </w:rPr>
              <w:t>15.120</w:t>
            </w:r>
          </w:p>
        </w:tc>
      </w:tr>
    </w:tbl>
    <w:p w:rsidR="008225D1" w:rsidRDefault="008225D1" w:rsidP="00A44C9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772EDE" w:rsidRPr="00726760" w:rsidRDefault="00726760" w:rsidP="00726760">
      <w:pPr>
        <w:tabs>
          <w:tab w:val="left" w:pos="2604"/>
        </w:tabs>
      </w:pPr>
      <w:r>
        <w:tab/>
      </w:r>
    </w:p>
    <w:sectPr w:rsidR="00772EDE" w:rsidRPr="00726760" w:rsidSect="003361AB">
      <w:footerReference w:type="default" r:id="rId8"/>
      <w:pgSz w:w="11906" w:h="16838"/>
      <w:pgMar w:top="851" w:right="424"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984" w:rsidRDefault="00F07984" w:rsidP="00EC4ACD">
      <w:pPr>
        <w:spacing w:after="0" w:line="240" w:lineRule="auto"/>
      </w:pPr>
      <w:r>
        <w:separator/>
      </w:r>
    </w:p>
  </w:endnote>
  <w:endnote w:type="continuationSeparator" w:id="0">
    <w:p w:rsidR="00F07984" w:rsidRDefault="00F07984" w:rsidP="00EC4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8440473"/>
      <w:docPartObj>
        <w:docPartGallery w:val="Page Numbers (Bottom of Page)"/>
        <w:docPartUnique/>
      </w:docPartObj>
    </w:sdtPr>
    <w:sdtEndPr/>
    <w:sdtContent>
      <w:sdt>
        <w:sdtPr>
          <w:id w:val="-1314259706"/>
          <w:docPartObj>
            <w:docPartGallery w:val="Page Numbers (Top of Page)"/>
            <w:docPartUnique/>
          </w:docPartObj>
        </w:sdtPr>
        <w:sdtEndPr/>
        <w:sdtContent>
          <w:p w:rsidR="006C3B3B" w:rsidRDefault="006C3B3B">
            <w:pPr>
              <w:pStyle w:val="AltBilgi"/>
              <w:jc w:val="center"/>
            </w:pPr>
            <w:r w:rsidRPr="00660590">
              <w:rPr>
                <w:rFonts w:ascii="Times New Roman" w:hAnsi="Times New Roman" w:cs="Times New Roman"/>
              </w:rPr>
              <w:t xml:space="preserve">Sayfa </w:t>
            </w:r>
            <w:r w:rsidRPr="00660590">
              <w:rPr>
                <w:rFonts w:ascii="Times New Roman" w:hAnsi="Times New Roman" w:cs="Times New Roman"/>
                <w:b/>
                <w:bCs/>
                <w:sz w:val="24"/>
                <w:szCs w:val="24"/>
              </w:rPr>
              <w:fldChar w:fldCharType="begin"/>
            </w:r>
            <w:r w:rsidRPr="00660590">
              <w:rPr>
                <w:rFonts w:ascii="Times New Roman" w:hAnsi="Times New Roman" w:cs="Times New Roman"/>
                <w:b/>
                <w:bCs/>
              </w:rPr>
              <w:instrText>PAGE</w:instrText>
            </w:r>
            <w:r w:rsidRPr="00660590">
              <w:rPr>
                <w:rFonts w:ascii="Times New Roman" w:hAnsi="Times New Roman" w:cs="Times New Roman"/>
                <w:b/>
                <w:bCs/>
                <w:sz w:val="24"/>
                <w:szCs w:val="24"/>
              </w:rPr>
              <w:fldChar w:fldCharType="separate"/>
            </w:r>
            <w:r w:rsidR="00512D40">
              <w:rPr>
                <w:rFonts w:ascii="Times New Roman" w:hAnsi="Times New Roman" w:cs="Times New Roman"/>
                <w:b/>
                <w:bCs/>
                <w:noProof/>
              </w:rPr>
              <w:t>13</w:t>
            </w:r>
            <w:r w:rsidRPr="00660590">
              <w:rPr>
                <w:rFonts w:ascii="Times New Roman" w:hAnsi="Times New Roman" w:cs="Times New Roman"/>
                <w:b/>
                <w:bCs/>
                <w:sz w:val="24"/>
                <w:szCs w:val="24"/>
              </w:rPr>
              <w:fldChar w:fldCharType="end"/>
            </w:r>
            <w:r w:rsidRPr="00660590">
              <w:rPr>
                <w:rFonts w:ascii="Times New Roman" w:hAnsi="Times New Roman" w:cs="Times New Roman"/>
              </w:rPr>
              <w:t xml:space="preserve"> / </w:t>
            </w:r>
            <w:r w:rsidRPr="00660590">
              <w:rPr>
                <w:rFonts w:ascii="Times New Roman" w:hAnsi="Times New Roman" w:cs="Times New Roman"/>
                <w:b/>
                <w:bCs/>
                <w:sz w:val="24"/>
                <w:szCs w:val="24"/>
              </w:rPr>
              <w:fldChar w:fldCharType="begin"/>
            </w:r>
            <w:r w:rsidRPr="00660590">
              <w:rPr>
                <w:rFonts w:ascii="Times New Roman" w:hAnsi="Times New Roman" w:cs="Times New Roman"/>
                <w:b/>
                <w:bCs/>
              </w:rPr>
              <w:instrText>NUMPAGES</w:instrText>
            </w:r>
            <w:r w:rsidRPr="00660590">
              <w:rPr>
                <w:rFonts w:ascii="Times New Roman" w:hAnsi="Times New Roman" w:cs="Times New Roman"/>
                <w:b/>
                <w:bCs/>
                <w:sz w:val="24"/>
                <w:szCs w:val="24"/>
              </w:rPr>
              <w:fldChar w:fldCharType="separate"/>
            </w:r>
            <w:r w:rsidR="00512D40">
              <w:rPr>
                <w:rFonts w:ascii="Times New Roman" w:hAnsi="Times New Roman" w:cs="Times New Roman"/>
                <w:b/>
                <w:bCs/>
                <w:noProof/>
              </w:rPr>
              <w:t>13</w:t>
            </w:r>
            <w:r w:rsidRPr="00660590">
              <w:rPr>
                <w:rFonts w:ascii="Times New Roman" w:hAnsi="Times New Roman" w:cs="Times New Roman"/>
                <w:b/>
                <w:bCs/>
                <w:sz w:val="24"/>
                <w:szCs w:val="24"/>
              </w:rPr>
              <w:fldChar w:fldCharType="end"/>
            </w:r>
          </w:p>
        </w:sdtContent>
      </w:sdt>
    </w:sdtContent>
  </w:sdt>
  <w:p w:rsidR="006C3B3B" w:rsidRDefault="006C3B3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984" w:rsidRDefault="00F07984" w:rsidP="00EC4ACD">
      <w:pPr>
        <w:spacing w:after="0" w:line="240" w:lineRule="auto"/>
      </w:pPr>
      <w:r>
        <w:separator/>
      </w:r>
    </w:p>
  </w:footnote>
  <w:footnote w:type="continuationSeparator" w:id="0">
    <w:p w:rsidR="00F07984" w:rsidRDefault="00F07984" w:rsidP="00EC4AC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639"/>
    <w:rsid w:val="00026C24"/>
    <w:rsid w:val="00084FCC"/>
    <w:rsid w:val="000B4957"/>
    <w:rsid w:val="000C2DB7"/>
    <w:rsid w:val="000D62A3"/>
    <w:rsid w:val="000E25DB"/>
    <w:rsid w:val="000E322B"/>
    <w:rsid w:val="000E5504"/>
    <w:rsid w:val="000F25D4"/>
    <w:rsid w:val="00107842"/>
    <w:rsid w:val="001109BF"/>
    <w:rsid w:val="00130C71"/>
    <w:rsid w:val="00137169"/>
    <w:rsid w:val="001445B2"/>
    <w:rsid w:val="001819E8"/>
    <w:rsid w:val="001B15B6"/>
    <w:rsid w:val="001B5E4B"/>
    <w:rsid w:val="001D15C6"/>
    <w:rsid w:val="001D6DED"/>
    <w:rsid w:val="001E016C"/>
    <w:rsid w:val="001F794E"/>
    <w:rsid w:val="0021091E"/>
    <w:rsid w:val="00213376"/>
    <w:rsid w:val="00217308"/>
    <w:rsid w:val="002251EA"/>
    <w:rsid w:val="00226889"/>
    <w:rsid w:val="002664D8"/>
    <w:rsid w:val="002E3ECB"/>
    <w:rsid w:val="00301B8F"/>
    <w:rsid w:val="00313545"/>
    <w:rsid w:val="003205C1"/>
    <w:rsid w:val="003361AB"/>
    <w:rsid w:val="00340CAD"/>
    <w:rsid w:val="003529C6"/>
    <w:rsid w:val="003537F2"/>
    <w:rsid w:val="00354AFE"/>
    <w:rsid w:val="003555C6"/>
    <w:rsid w:val="00364354"/>
    <w:rsid w:val="003B72C1"/>
    <w:rsid w:val="003C0F24"/>
    <w:rsid w:val="003F723D"/>
    <w:rsid w:val="00402AA3"/>
    <w:rsid w:val="0042107C"/>
    <w:rsid w:val="00425B73"/>
    <w:rsid w:val="00456003"/>
    <w:rsid w:val="00456EA8"/>
    <w:rsid w:val="004744B8"/>
    <w:rsid w:val="00474538"/>
    <w:rsid w:val="004E578C"/>
    <w:rsid w:val="004F6805"/>
    <w:rsid w:val="00512D40"/>
    <w:rsid w:val="00515DA7"/>
    <w:rsid w:val="00520CC2"/>
    <w:rsid w:val="005246A8"/>
    <w:rsid w:val="00547696"/>
    <w:rsid w:val="005602D9"/>
    <w:rsid w:val="0056075A"/>
    <w:rsid w:val="005729CE"/>
    <w:rsid w:val="005937B6"/>
    <w:rsid w:val="00594C35"/>
    <w:rsid w:val="005A2005"/>
    <w:rsid w:val="005B69FF"/>
    <w:rsid w:val="005B7AE6"/>
    <w:rsid w:val="005B7B58"/>
    <w:rsid w:val="005C1AA6"/>
    <w:rsid w:val="0061070F"/>
    <w:rsid w:val="00610A98"/>
    <w:rsid w:val="00646509"/>
    <w:rsid w:val="006467A5"/>
    <w:rsid w:val="006467C1"/>
    <w:rsid w:val="0065191D"/>
    <w:rsid w:val="00660590"/>
    <w:rsid w:val="00663C5A"/>
    <w:rsid w:val="006B04BC"/>
    <w:rsid w:val="006C3B3B"/>
    <w:rsid w:val="006D5FAA"/>
    <w:rsid w:val="007028B4"/>
    <w:rsid w:val="00715032"/>
    <w:rsid w:val="00725006"/>
    <w:rsid w:val="00726760"/>
    <w:rsid w:val="00727FFC"/>
    <w:rsid w:val="00731A34"/>
    <w:rsid w:val="00732FF6"/>
    <w:rsid w:val="00735E21"/>
    <w:rsid w:val="00743ECC"/>
    <w:rsid w:val="00762A84"/>
    <w:rsid w:val="00772EDE"/>
    <w:rsid w:val="007A0B0F"/>
    <w:rsid w:val="007A4453"/>
    <w:rsid w:val="007B2FBD"/>
    <w:rsid w:val="007C55FD"/>
    <w:rsid w:val="007E5DA5"/>
    <w:rsid w:val="007E64D8"/>
    <w:rsid w:val="008024D7"/>
    <w:rsid w:val="008225D1"/>
    <w:rsid w:val="00826318"/>
    <w:rsid w:val="00844CF2"/>
    <w:rsid w:val="008471C7"/>
    <w:rsid w:val="008613A5"/>
    <w:rsid w:val="00880DFF"/>
    <w:rsid w:val="008A2D9F"/>
    <w:rsid w:val="008A4C7C"/>
    <w:rsid w:val="008C5EFB"/>
    <w:rsid w:val="008D103B"/>
    <w:rsid w:val="008E623C"/>
    <w:rsid w:val="008F163A"/>
    <w:rsid w:val="008F5032"/>
    <w:rsid w:val="009223C1"/>
    <w:rsid w:val="0093758B"/>
    <w:rsid w:val="00994D18"/>
    <w:rsid w:val="009969F0"/>
    <w:rsid w:val="009B57B6"/>
    <w:rsid w:val="009F322C"/>
    <w:rsid w:val="00A137FB"/>
    <w:rsid w:val="00A33C73"/>
    <w:rsid w:val="00A3527E"/>
    <w:rsid w:val="00A44C9B"/>
    <w:rsid w:val="00A609D6"/>
    <w:rsid w:val="00A64A1E"/>
    <w:rsid w:val="00AC3941"/>
    <w:rsid w:val="00AD36A2"/>
    <w:rsid w:val="00B00285"/>
    <w:rsid w:val="00B06283"/>
    <w:rsid w:val="00B23A8C"/>
    <w:rsid w:val="00B2560B"/>
    <w:rsid w:val="00B27F63"/>
    <w:rsid w:val="00B316C4"/>
    <w:rsid w:val="00B4661B"/>
    <w:rsid w:val="00B75639"/>
    <w:rsid w:val="00B80CA5"/>
    <w:rsid w:val="00BA4978"/>
    <w:rsid w:val="00BE77F1"/>
    <w:rsid w:val="00C04944"/>
    <w:rsid w:val="00C05323"/>
    <w:rsid w:val="00C231C1"/>
    <w:rsid w:val="00C24C78"/>
    <w:rsid w:val="00C2758C"/>
    <w:rsid w:val="00C31943"/>
    <w:rsid w:val="00C35EBB"/>
    <w:rsid w:val="00C50EAC"/>
    <w:rsid w:val="00C56C4C"/>
    <w:rsid w:val="00C83F9E"/>
    <w:rsid w:val="00CA75BB"/>
    <w:rsid w:val="00CB357A"/>
    <w:rsid w:val="00CB69C1"/>
    <w:rsid w:val="00CD7B6C"/>
    <w:rsid w:val="00D003C3"/>
    <w:rsid w:val="00D06CD9"/>
    <w:rsid w:val="00D12051"/>
    <w:rsid w:val="00D814DE"/>
    <w:rsid w:val="00D87E31"/>
    <w:rsid w:val="00DA3A6D"/>
    <w:rsid w:val="00DB282E"/>
    <w:rsid w:val="00DD66EC"/>
    <w:rsid w:val="00DD7951"/>
    <w:rsid w:val="00E027AB"/>
    <w:rsid w:val="00E21C32"/>
    <w:rsid w:val="00E24237"/>
    <w:rsid w:val="00E36D56"/>
    <w:rsid w:val="00E4211B"/>
    <w:rsid w:val="00E53709"/>
    <w:rsid w:val="00E5447F"/>
    <w:rsid w:val="00E60467"/>
    <w:rsid w:val="00E63C81"/>
    <w:rsid w:val="00E72920"/>
    <w:rsid w:val="00EB045E"/>
    <w:rsid w:val="00EC0D94"/>
    <w:rsid w:val="00EC4ACD"/>
    <w:rsid w:val="00EE0E4A"/>
    <w:rsid w:val="00EE6B34"/>
    <w:rsid w:val="00EF12B1"/>
    <w:rsid w:val="00F02C40"/>
    <w:rsid w:val="00F040A9"/>
    <w:rsid w:val="00F07984"/>
    <w:rsid w:val="00F12AC3"/>
    <w:rsid w:val="00F2463D"/>
    <w:rsid w:val="00F254E1"/>
    <w:rsid w:val="00F27D93"/>
    <w:rsid w:val="00F32782"/>
    <w:rsid w:val="00F37934"/>
    <w:rsid w:val="00F43001"/>
    <w:rsid w:val="00F578A9"/>
    <w:rsid w:val="00F668C5"/>
    <w:rsid w:val="00F804F2"/>
    <w:rsid w:val="00F90AD3"/>
    <w:rsid w:val="00FB3D3C"/>
    <w:rsid w:val="00FB4B90"/>
    <w:rsid w:val="00FD0A5A"/>
    <w:rsid w:val="00FF580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AEAD0"/>
  <w15:chartTrackingRefBased/>
  <w15:docId w15:val="{8416DBD5-652F-4E2E-8ADF-2F04E9010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semiHidden/>
    <w:unhideWhenUsed/>
    <w:rsid w:val="00EC4ACD"/>
    <w:pPr>
      <w:spacing w:after="0" w:line="240" w:lineRule="auto"/>
    </w:pPr>
    <w:rPr>
      <w:sz w:val="20"/>
      <w:szCs w:val="20"/>
    </w:rPr>
  </w:style>
  <w:style w:type="character" w:customStyle="1" w:styleId="DipnotMetniChar">
    <w:name w:val="Dipnot Metni Char"/>
    <w:aliases w:val="Dipnot Metni Char Char Char Char,Dipnot Metni Char Char Char1"/>
    <w:basedOn w:val="VarsaylanParagrafYazTipi"/>
    <w:link w:val="DipnotMetni"/>
    <w:rsid w:val="00EC4ACD"/>
    <w:rPr>
      <w:sz w:val="20"/>
      <w:szCs w:val="20"/>
    </w:rPr>
  </w:style>
  <w:style w:type="paragraph" w:styleId="SonnotMetni">
    <w:name w:val="endnote text"/>
    <w:basedOn w:val="Normal"/>
    <w:link w:val="SonnotMetniChar"/>
    <w:uiPriority w:val="99"/>
    <w:unhideWhenUsed/>
    <w:rsid w:val="00EC4ACD"/>
    <w:pPr>
      <w:spacing w:after="0" w:line="240" w:lineRule="auto"/>
    </w:pPr>
    <w:rPr>
      <w:sz w:val="20"/>
      <w:szCs w:val="20"/>
    </w:rPr>
  </w:style>
  <w:style w:type="character" w:customStyle="1" w:styleId="SonnotMetniChar">
    <w:name w:val="Sonnot Metni Char"/>
    <w:basedOn w:val="VarsaylanParagrafYazTipi"/>
    <w:link w:val="SonnotMetni"/>
    <w:uiPriority w:val="99"/>
    <w:rsid w:val="00EC4ACD"/>
    <w:rPr>
      <w:sz w:val="20"/>
      <w:szCs w:val="20"/>
    </w:rPr>
  </w:style>
  <w:style w:type="character" w:styleId="DipnotBavurusu">
    <w:name w:val="footnote reference"/>
    <w:semiHidden/>
    <w:rsid w:val="00EC4ACD"/>
    <w:rPr>
      <w:vertAlign w:val="superscript"/>
    </w:rPr>
  </w:style>
  <w:style w:type="paragraph" w:styleId="BalonMetni">
    <w:name w:val="Balloon Text"/>
    <w:basedOn w:val="Normal"/>
    <w:link w:val="BalonMetniChar"/>
    <w:uiPriority w:val="99"/>
    <w:semiHidden/>
    <w:unhideWhenUsed/>
    <w:rsid w:val="005937B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937B6"/>
    <w:rPr>
      <w:rFonts w:ascii="Segoe UI" w:hAnsi="Segoe UI" w:cs="Segoe UI"/>
      <w:sz w:val="18"/>
      <w:szCs w:val="18"/>
    </w:rPr>
  </w:style>
  <w:style w:type="paragraph" w:styleId="AralkYok">
    <w:name w:val="No Spacing"/>
    <w:uiPriority w:val="1"/>
    <w:qFormat/>
    <w:rsid w:val="009223C1"/>
    <w:pPr>
      <w:spacing w:after="0" w:line="240" w:lineRule="auto"/>
    </w:pPr>
  </w:style>
  <w:style w:type="paragraph" w:styleId="stBilgi">
    <w:name w:val="header"/>
    <w:aliases w:val=" Char, Char Char Char Char, Char Char Char Char Char,Char,Char Char Char Char,Char Char Char Char Char"/>
    <w:basedOn w:val="Normal"/>
    <w:link w:val="stBilgiChar"/>
    <w:unhideWhenUsed/>
    <w:rsid w:val="00660590"/>
    <w:pPr>
      <w:tabs>
        <w:tab w:val="center" w:pos="4536"/>
        <w:tab w:val="right" w:pos="9072"/>
      </w:tabs>
      <w:spacing w:after="0" w:line="240" w:lineRule="auto"/>
    </w:pPr>
  </w:style>
  <w:style w:type="character" w:customStyle="1" w:styleId="stBilgiChar">
    <w:name w:val="Üst Bilgi Char"/>
    <w:aliases w:val=" Char Char, Char Char Char Char Char1, Char Char Char Char Char Char,Char Char,Char Char Char Char Char1,Char Char Char Char Char Char"/>
    <w:basedOn w:val="VarsaylanParagrafYazTipi"/>
    <w:link w:val="stBilgi"/>
    <w:uiPriority w:val="99"/>
    <w:rsid w:val="00660590"/>
  </w:style>
  <w:style w:type="paragraph" w:styleId="AltBilgi">
    <w:name w:val="footer"/>
    <w:basedOn w:val="Normal"/>
    <w:link w:val="AltBilgiChar"/>
    <w:uiPriority w:val="99"/>
    <w:unhideWhenUsed/>
    <w:rsid w:val="0066059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60590"/>
  </w:style>
  <w:style w:type="character" w:styleId="Kpr">
    <w:name w:val="Hyperlink"/>
    <w:basedOn w:val="VarsaylanParagrafYazTipi"/>
    <w:uiPriority w:val="99"/>
    <w:unhideWhenUsed/>
    <w:rsid w:val="00AC394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8820847">
      <w:bodyDiv w:val="1"/>
      <w:marLeft w:val="0"/>
      <w:marRight w:val="0"/>
      <w:marTop w:val="0"/>
      <w:marBottom w:val="0"/>
      <w:divBdr>
        <w:top w:val="none" w:sz="0" w:space="0" w:color="auto"/>
        <w:left w:val="none" w:sz="0" w:space="0" w:color="auto"/>
        <w:bottom w:val="none" w:sz="0" w:space="0" w:color="auto"/>
        <w:right w:val="none" w:sz="0" w:space="0" w:color="auto"/>
      </w:divBdr>
    </w:div>
    <w:div w:id="1767798473">
      <w:bodyDiv w:val="1"/>
      <w:marLeft w:val="0"/>
      <w:marRight w:val="0"/>
      <w:marTop w:val="0"/>
      <w:marBottom w:val="0"/>
      <w:divBdr>
        <w:top w:val="none" w:sz="0" w:space="0" w:color="auto"/>
        <w:left w:val="none" w:sz="0" w:space="0" w:color="auto"/>
        <w:bottom w:val="none" w:sz="0" w:space="0" w:color="auto"/>
        <w:right w:val="none" w:sz="0" w:space="0" w:color="auto"/>
      </w:divBdr>
    </w:div>
    <w:div w:id="1948072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eylanpinar.tic@tigem.gov.t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B28D9-E48E-45A9-B6B0-2E2CB5E5D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13</Pages>
  <Words>7986</Words>
  <Characters>45521</Characters>
  <Application>Microsoft Office Word</Application>
  <DocSecurity>0</DocSecurity>
  <Lines>379</Lines>
  <Paragraphs>106</Paragraphs>
  <ScaleCrop>false</ScaleCrop>
  <HeadingPairs>
    <vt:vector size="2" baseType="variant">
      <vt:variant>
        <vt:lpstr>Konu Başlığı</vt:lpstr>
      </vt:variant>
      <vt:variant>
        <vt:i4>1</vt:i4>
      </vt:variant>
    </vt:vector>
  </HeadingPairs>
  <TitlesOfParts>
    <vt:vector size="1" baseType="lpstr">
      <vt:lpstr/>
    </vt:vector>
  </TitlesOfParts>
  <Company>tigem.gov.tr</Company>
  <LinksUpToDate>false</LinksUpToDate>
  <CharactersWithSpaces>53401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Aytekin</dc:creator>
  <cp:keywords/>
  <dc:description/>
  <cp:lastModifiedBy>İbrahim Kurt</cp:lastModifiedBy>
  <cp:revision>54</cp:revision>
  <cp:lastPrinted>2025-11-26T06:55:00Z</cp:lastPrinted>
  <dcterms:created xsi:type="dcterms:W3CDTF">2025-08-01T07:37:00Z</dcterms:created>
  <dcterms:modified xsi:type="dcterms:W3CDTF">2026-02-18T07:45:00Z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FCA16667-98CE-44CD-B8EF-FE69F63F5112</vt:lpwstr>
  </property>
  <property fmtid="{D5CDD505-2E9C-101B-9397-08002B2CF9AE}" pid="3" name="SensitivityPersonalDatasPropertyName">
    <vt:lpwstr/>
  </property>
  <property fmtid="{D5CDD505-2E9C-101B-9397-08002B2CF9AE}" pid="4" name="SensitivityPropertyName">
    <vt:lpwstr>641F45E9-CB37-4624-A17F-CDD382C7D086</vt:lpwstr>
  </property>
  <property fmtid="{D5CDD505-2E9C-101B-9397-08002B2CF9AE}" pid="5" name="VeriketAuthor">
    <vt:lpwstr>IRivl7UEr5EwnP26MVouaAxGpqk6Ep4Y9U9glLtpRlo=</vt:lpwstr>
  </property>
  <property fmtid="{D5CDD505-2E9C-101B-9397-08002B2CF9AE}" pid="6" name="DetectedPolicyPropertyName">
    <vt:lpwstr>FA7005CD-86A1-4A02-8EBD-EF842B39DA4A</vt:lpwstr>
  </property>
  <property fmtid="{D5CDD505-2E9C-101B-9397-08002B2CF9AE}" pid="7" name="DetectedKeywordsPropertyName">
    <vt:lpwstr>TR29 0001 0005 8805 9943 7852 31,TR93 0001 5001 5800 7323 0672 00,TR95 0001 2001 5280 0013 0000 01,sgk,banka,kayıt,ödeme,soyad,Soyadı,Sicil,T.C,soyadı,T.C.,telefon,İş,Ev,adres,No</vt:lpwstr>
  </property>
</Properties>
</file>